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28" w:rsidRDefault="00ED5C28">
      <w:pPr>
        <w:pStyle w:val="Puesto"/>
        <w:rPr>
          <w:rFonts w:ascii="Tahoma" w:hAnsi="Tahoma" w:cs="Tahoma"/>
          <w:sz w:val="28"/>
          <w:u w:val="single"/>
        </w:rPr>
      </w:pPr>
      <w:r>
        <w:rPr>
          <w:rFonts w:ascii="Tahoma" w:hAnsi="Tahoma" w:cs="Tahoma"/>
          <w:sz w:val="28"/>
          <w:u w:val="single"/>
        </w:rPr>
        <w:t>Curriculum Vitae</w:t>
      </w:r>
    </w:p>
    <w:p w:rsidR="00ED5C28" w:rsidRDefault="00ED5C28">
      <w:pPr>
        <w:pStyle w:val="Puesto"/>
        <w:rPr>
          <w:rFonts w:ascii="Tahoma" w:hAnsi="Tahoma" w:cs="Tahoma"/>
        </w:rPr>
      </w:pPr>
    </w:p>
    <w:p w:rsidR="00ED5C28" w:rsidRDefault="00ED5C28">
      <w:pPr>
        <w:rPr>
          <w:rFonts w:ascii="Tahoma" w:hAnsi="Tahoma" w:cs="Tahoma"/>
        </w:rPr>
      </w:pPr>
    </w:p>
    <w:p w:rsidR="00ED5C28" w:rsidRPr="005C2122" w:rsidRDefault="00E9344D">
      <w:pPr>
        <w:rPr>
          <w:rFonts w:ascii="Tahoma" w:hAnsi="Tahoma" w:cs="Tahoma"/>
          <w:b/>
          <w:bCs/>
          <w:sz w:val="22"/>
          <w:szCs w:val="22"/>
        </w:rPr>
      </w:pPr>
      <w:r w:rsidRPr="005C2122">
        <w:rPr>
          <w:rFonts w:ascii="Tahoma" w:hAnsi="Tahoma" w:cs="Tahoma"/>
          <w:b/>
          <w:bCs/>
          <w:sz w:val="22"/>
          <w:szCs w:val="22"/>
        </w:rPr>
        <w:t>Nombre</w:t>
      </w:r>
      <w:r w:rsidRPr="005C2122">
        <w:rPr>
          <w:rFonts w:ascii="Tahoma" w:hAnsi="Tahoma" w:cs="Tahoma"/>
          <w:b/>
          <w:bCs/>
          <w:sz w:val="22"/>
          <w:szCs w:val="22"/>
        </w:rPr>
        <w:tab/>
        <w:t xml:space="preserve">         </w:t>
      </w:r>
      <w:r w:rsidR="005C2122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ED5C28" w:rsidRPr="005C2122">
        <w:rPr>
          <w:rFonts w:ascii="Tahoma" w:hAnsi="Tahoma" w:cs="Tahoma"/>
          <w:b/>
          <w:bCs/>
          <w:sz w:val="22"/>
          <w:szCs w:val="22"/>
        </w:rPr>
        <w:t xml:space="preserve"> : Rafael Fernando Ramírez Moraga</w:t>
      </w:r>
    </w:p>
    <w:p w:rsidR="00ED5C28" w:rsidRPr="005C2122" w:rsidRDefault="00ED5C28">
      <w:pPr>
        <w:pStyle w:val="Ttulo1"/>
        <w:rPr>
          <w:rFonts w:ascii="Tahoma" w:hAnsi="Tahoma" w:cs="Tahoma"/>
          <w:sz w:val="22"/>
          <w:szCs w:val="22"/>
        </w:rPr>
      </w:pPr>
      <w:r w:rsidRPr="005C2122">
        <w:rPr>
          <w:rFonts w:ascii="Tahoma" w:hAnsi="Tahoma" w:cs="Tahoma"/>
          <w:sz w:val="22"/>
          <w:szCs w:val="22"/>
        </w:rPr>
        <w:t>Rut</w:t>
      </w:r>
      <w:r w:rsidR="00E9344D" w:rsidRPr="005C2122">
        <w:rPr>
          <w:sz w:val="22"/>
          <w:szCs w:val="22"/>
        </w:rPr>
        <w:tab/>
      </w:r>
      <w:r w:rsidR="00E9344D" w:rsidRPr="005C2122">
        <w:rPr>
          <w:sz w:val="22"/>
          <w:szCs w:val="22"/>
        </w:rPr>
        <w:tab/>
        <w:t xml:space="preserve">           </w:t>
      </w:r>
      <w:r w:rsidR="005C2122">
        <w:rPr>
          <w:sz w:val="22"/>
          <w:szCs w:val="22"/>
        </w:rPr>
        <w:t xml:space="preserve">  </w:t>
      </w:r>
      <w:r w:rsidRPr="005C2122">
        <w:rPr>
          <w:sz w:val="22"/>
          <w:szCs w:val="22"/>
        </w:rPr>
        <w:t xml:space="preserve"> </w:t>
      </w:r>
      <w:r w:rsidRPr="005C2122">
        <w:rPr>
          <w:rFonts w:ascii="Tahoma" w:hAnsi="Tahoma" w:cs="Tahoma"/>
          <w:sz w:val="22"/>
          <w:szCs w:val="22"/>
        </w:rPr>
        <w:t>: 10</w:t>
      </w:r>
      <w:r w:rsidR="00B53592" w:rsidRPr="005C2122">
        <w:rPr>
          <w:rFonts w:ascii="Tahoma" w:hAnsi="Tahoma" w:cs="Tahoma"/>
          <w:sz w:val="22"/>
          <w:szCs w:val="22"/>
        </w:rPr>
        <w:t>.</w:t>
      </w:r>
      <w:r w:rsidRPr="005C2122">
        <w:rPr>
          <w:rFonts w:ascii="Tahoma" w:hAnsi="Tahoma" w:cs="Tahoma"/>
          <w:sz w:val="22"/>
          <w:szCs w:val="22"/>
        </w:rPr>
        <w:t>620</w:t>
      </w:r>
      <w:r w:rsidR="00B53592" w:rsidRPr="005C2122">
        <w:rPr>
          <w:rFonts w:ascii="Tahoma" w:hAnsi="Tahoma" w:cs="Tahoma"/>
          <w:sz w:val="22"/>
          <w:szCs w:val="22"/>
        </w:rPr>
        <w:t>.</w:t>
      </w:r>
      <w:r w:rsidRPr="005C2122">
        <w:rPr>
          <w:rFonts w:ascii="Tahoma" w:hAnsi="Tahoma" w:cs="Tahoma"/>
          <w:sz w:val="22"/>
          <w:szCs w:val="22"/>
        </w:rPr>
        <w:t>777-1</w:t>
      </w:r>
    </w:p>
    <w:p w:rsidR="00ED5C28" w:rsidRPr="005C2122" w:rsidRDefault="00ED5C28">
      <w:pPr>
        <w:rPr>
          <w:rFonts w:ascii="Tahoma" w:hAnsi="Tahoma" w:cs="Tahoma"/>
          <w:b/>
          <w:bCs/>
          <w:sz w:val="22"/>
          <w:szCs w:val="22"/>
        </w:rPr>
      </w:pPr>
      <w:r w:rsidRPr="005C2122">
        <w:rPr>
          <w:rFonts w:ascii="Tahoma" w:hAnsi="Tahoma" w:cs="Tahoma"/>
          <w:b/>
          <w:bCs/>
          <w:sz w:val="22"/>
          <w:szCs w:val="22"/>
        </w:rPr>
        <w:t xml:space="preserve">Fecha </w:t>
      </w:r>
      <w:r w:rsidR="00E9344D" w:rsidRPr="005C2122">
        <w:rPr>
          <w:rFonts w:ascii="Tahoma" w:hAnsi="Tahoma" w:cs="Tahoma"/>
          <w:b/>
          <w:bCs/>
          <w:sz w:val="22"/>
          <w:szCs w:val="22"/>
        </w:rPr>
        <w:t>Nacimiento</w:t>
      </w:r>
      <w:r w:rsidR="00596030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E9344D" w:rsidRPr="005C2122">
        <w:rPr>
          <w:rFonts w:ascii="Tahoma" w:hAnsi="Tahoma" w:cs="Tahoma"/>
          <w:b/>
          <w:bCs/>
          <w:sz w:val="22"/>
          <w:szCs w:val="22"/>
        </w:rPr>
        <w:t>:</w:t>
      </w:r>
      <w:r w:rsidRPr="005C2122">
        <w:rPr>
          <w:rFonts w:ascii="Tahoma" w:hAnsi="Tahoma" w:cs="Tahoma"/>
          <w:b/>
          <w:bCs/>
          <w:sz w:val="22"/>
          <w:szCs w:val="22"/>
        </w:rPr>
        <w:t xml:space="preserve"> 07-Septiembre-1967</w:t>
      </w:r>
    </w:p>
    <w:p w:rsidR="00ED5C28" w:rsidRPr="005C2122" w:rsidRDefault="000B557C">
      <w:pPr>
        <w:rPr>
          <w:rFonts w:ascii="Tahoma" w:hAnsi="Tahoma" w:cs="Tahoma"/>
          <w:b/>
          <w:bCs/>
          <w:sz w:val="22"/>
          <w:szCs w:val="22"/>
        </w:rPr>
      </w:pPr>
      <w:r w:rsidRPr="005C2122">
        <w:rPr>
          <w:rFonts w:ascii="Tahoma" w:hAnsi="Tahoma" w:cs="Tahoma"/>
          <w:b/>
          <w:bCs/>
          <w:sz w:val="22"/>
          <w:szCs w:val="22"/>
        </w:rPr>
        <w:t>Estado Civil</w:t>
      </w:r>
      <w:r w:rsidRPr="005C2122">
        <w:rPr>
          <w:rFonts w:ascii="Tahoma" w:hAnsi="Tahoma" w:cs="Tahoma"/>
          <w:b/>
          <w:bCs/>
          <w:sz w:val="22"/>
          <w:szCs w:val="22"/>
        </w:rPr>
        <w:tab/>
      </w:r>
      <w:r w:rsidRPr="005C2122">
        <w:rPr>
          <w:rFonts w:ascii="Tahoma" w:hAnsi="Tahoma" w:cs="Tahoma"/>
          <w:b/>
          <w:bCs/>
          <w:sz w:val="22"/>
          <w:szCs w:val="22"/>
        </w:rPr>
        <w:tab/>
        <w:t xml:space="preserve"> </w:t>
      </w:r>
      <w:r w:rsidR="00ED5C28" w:rsidRPr="005C2122">
        <w:rPr>
          <w:rFonts w:ascii="Tahoma" w:hAnsi="Tahoma" w:cs="Tahoma"/>
          <w:b/>
          <w:bCs/>
          <w:sz w:val="22"/>
          <w:szCs w:val="22"/>
        </w:rPr>
        <w:t>: Casado</w:t>
      </w:r>
    </w:p>
    <w:p w:rsidR="00C60A4B" w:rsidRDefault="000B557C">
      <w:pPr>
        <w:rPr>
          <w:rFonts w:ascii="Tahoma" w:hAnsi="Tahoma" w:cs="Tahoma"/>
          <w:b/>
          <w:bCs/>
          <w:sz w:val="22"/>
          <w:szCs w:val="22"/>
        </w:rPr>
      </w:pPr>
      <w:r w:rsidRPr="005C2122">
        <w:rPr>
          <w:rFonts w:ascii="Tahoma" w:hAnsi="Tahoma" w:cs="Tahoma"/>
          <w:b/>
          <w:bCs/>
          <w:sz w:val="22"/>
          <w:szCs w:val="22"/>
        </w:rPr>
        <w:t>Dirección</w:t>
      </w:r>
      <w:r w:rsidRPr="005C2122">
        <w:rPr>
          <w:rFonts w:ascii="Tahoma" w:hAnsi="Tahoma" w:cs="Tahoma"/>
          <w:b/>
          <w:bCs/>
          <w:sz w:val="22"/>
          <w:szCs w:val="22"/>
        </w:rPr>
        <w:tab/>
      </w:r>
      <w:r w:rsidRPr="005C2122">
        <w:rPr>
          <w:rFonts w:ascii="Tahoma" w:hAnsi="Tahoma" w:cs="Tahoma"/>
          <w:b/>
          <w:bCs/>
          <w:sz w:val="22"/>
          <w:szCs w:val="22"/>
        </w:rPr>
        <w:tab/>
      </w:r>
      <w:r w:rsidR="00C60A4B" w:rsidRPr="005C2122">
        <w:rPr>
          <w:rFonts w:ascii="Tahoma" w:hAnsi="Tahoma" w:cs="Tahoma"/>
          <w:b/>
          <w:bCs/>
          <w:sz w:val="22"/>
          <w:szCs w:val="22"/>
        </w:rPr>
        <w:t xml:space="preserve"> : Los Ulmos 02 Villa las Encinas</w:t>
      </w:r>
      <w:r w:rsidR="00E9344D" w:rsidRPr="005C2122">
        <w:rPr>
          <w:rFonts w:ascii="Tahoma" w:hAnsi="Tahoma" w:cs="Tahoma"/>
          <w:b/>
          <w:bCs/>
          <w:sz w:val="22"/>
          <w:szCs w:val="22"/>
        </w:rPr>
        <w:t>.</w:t>
      </w:r>
      <w:r w:rsidR="00C60A4B" w:rsidRPr="005C212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E9344D" w:rsidRPr="005C2122">
        <w:rPr>
          <w:rFonts w:ascii="Tahoma" w:hAnsi="Tahoma" w:cs="Tahoma"/>
          <w:b/>
          <w:bCs/>
          <w:sz w:val="22"/>
          <w:szCs w:val="22"/>
        </w:rPr>
        <w:t>Chillan</w:t>
      </w:r>
    </w:p>
    <w:p w:rsidR="00A77CC0" w:rsidRPr="005C2122" w:rsidRDefault="00A77CC0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                                   AV. Providencia 1765, dpto. 807 </w:t>
      </w:r>
      <w:proofErr w:type="spellStart"/>
      <w:r>
        <w:rPr>
          <w:rFonts w:ascii="Tahoma" w:hAnsi="Tahoma" w:cs="Tahoma"/>
          <w:b/>
          <w:bCs/>
          <w:sz w:val="22"/>
          <w:szCs w:val="22"/>
        </w:rPr>
        <w:t>Stgo</w:t>
      </w:r>
      <w:proofErr w:type="spellEnd"/>
      <w:r>
        <w:rPr>
          <w:rFonts w:ascii="Tahoma" w:hAnsi="Tahoma" w:cs="Tahoma"/>
          <w:b/>
          <w:bCs/>
          <w:sz w:val="22"/>
          <w:szCs w:val="22"/>
        </w:rPr>
        <w:t>.</w:t>
      </w:r>
    </w:p>
    <w:p w:rsidR="00E34951" w:rsidRPr="005C2122" w:rsidRDefault="00ED5C28">
      <w:pPr>
        <w:rPr>
          <w:rFonts w:ascii="Tahoma" w:hAnsi="Tahoma" w:cs="Tahoma"/>
          <w:b/>
          <w:bCs/>
          <w:sz w:val="22"/>
          <w:szCs w:val="22"/>
        </w:rPr>
      </w:pPr>
      <w:r w:rsidRPr="005C2122">
        <w:rPr>
          <w:rFonts w:ascii="Tahoma" w:hAnsi="Tahoma" w:cs="Tahoma"/>
          <w:b/>
          <w:bCs/>
          <w:sz w:val="22"/>
          <w:szCs w:val="22"/>
        </w:rPr>
        <w:t xml:space="preserve">Teléfono   </w:t>
      </w:r>
      <w:r w:rsidR="00C60A4B" w:rsidRPr="005C2122">
        <w:rPr>
          <w:rFonts w:ascii="Tahoma" w:hAnsi="Tahoma" w:cs="Tahoma"/>
          <w:b/>
          <w:bCs/>
          <w:sz w:val="22"/>
          <w:szCs w:val="22"/>
        </w:rPr>
        <w:t xml:space="preserve">             </w:t>
      </w:r>
      <w:r w:rsidR="005C2122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C60A4B" w:rsidRPr="005C2122">
        <w:rPr>
          <w:rFonts w:ascii="Tahoma" w:hAnsi="Tahoma" w:cs="Tahoma"/>
          <w:b/>
          <w:bCs/>
          <w:sz w:val="22"/>
          <w:szCs w:val="22"/>
        </w:rPr>
        <w:t xml:space="preserve"> : </w:t>
      </w:r>
      <w:r w:rsidR="00BD7C78" w:rsidRPr="005C2122">
        <w:rPr>
          <w:rFonts w:ascii="Tahoma" w:hAnsi="Tahoma" w:cs="Tahoma"/>
          <w:b/>
          <w:bCs/>
          <w:sz w:val="22"/>
          <w:szCs w:val="22"/>
        </w:rPr>
        <w:t>042-</w:t>
      </w:r>
      <w:r w:rsidR="00596030">
        <w:rPr>
          <w:rFonts w:ascii="Tahoma" w:hAnsi="Tahoma" w:cs="Tahoma"/>
          <w:b/>
          <w:bCs/>
          <w:sz w:val="22"/>
          <w:szCs w:val="22"/>
        </w:rPr>
        <w:t>2</w:t>
      </w:r>
      <w:r w:rsidR="00C60A4B" w:rsidRPr="005C2122">
        <w:rPr>
          <w:rFonts w:ascii="Tahoma" w:hAnsi="Tahoma" w:cs="Tahoma"/>
          <w:b/>
          <w:bCs/>
          <w:sz w:val="22"/>
          <w:szCs w:val="22"/>
        </w:rPr>
        <w:t>271910</w:t>
      </w:r>
    </w:p>
    <w:p w:rsidR="00ED5C28" w:rsidRPr="005C2122" w:rsidRDefault="004A59BD">
      <w:pPr>
        <w:rPr>
          <w:rFonts w:ascii="Tahoma" w:hAnsi="Tahoma" w:cs="Tahoma"/>
          <w:b/>
          <w:bCs/>
          <w:sz w:val="22"/>
          <w:szCs w:val="22"/>
        </w:rPr>
      </w:pPr>
      <w:r w:rsidRPr="005C2122">
        <w:rPr>
          <w:rFonts w:ascii="Tahoma" w:hAnsi="Tahoma" w:cs="Tahoma"/>
          <w:b/>
          <w:bCs/>
          <w:sz w:val="22"/>
          <w:szCs w:val="22"/>
        </w:rPr>
        <w:t>C</w:t>
      </w:r>
      <w:r w:rsidR="00AB229E" w:rsidRPr="005C2122">
        <w:rPr>
          <w:rFonts w:ascii="Tahoma" w:hAnsi="Tahoma" w:cs="Tahoma"/>
          <w:b/>
          <w:bCs/>
          <w:sz w:val="22"/>
          <w:szCs w:val="22"/>
        </w:rPr>
        <w:t xml:space="preserve">elular                  </w:t>
      </w:r>
      <w:r w:rsidRPr="005C2122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C2122">
        <w:rPr>
          <w:rFonts w:ascii="Tahoma" w:hAnsi="Tahoma" w:cs="Tahoma"/>
          <w:b/>
          <w:bCs/>
          <w:sz w:val="22"/>
          <w:szCs w:val="22"/>
        </w:rPr>
        <w:t xml:space="preserve">  </w:t>
      </w:r>
      <w:r w:rsidR="00596030">
        <w:rPr>
          <w:rFonts w:ascii="Tahoma" w:hAnsi="Tahoma" w:cs="Tahoma"/>
          <w:b/>
          <w:bCs/>
          <w:sz w:val="22"/>
          <w:szCs w:val="22"/>
        </w:rPr>
        <w:t xml:space="preserve"> :</w:t>
      </w:r>
      <w:r w:rsidR="008477D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C96A48">
        <w:rPr>
          <w:rFonts w:ascii="Tahoma" w:hAnsi="Tahoma" w:cs="Tahoma"/>
          <w:b/>
          <w:bCs/>
          <w:sz w:val="22"/>
          <w:szCs w:val="22"/>
        </w:rPr>
        <w:t>992763315</w:t>
      </w:r>
    </w:p>
    <w:p w:rsidR="00ED5C28" w:rsidRPr="005C2122" w:rsidRDefault="00ED5C28">
      <w:pPr>
        <w:pStyle w:val="Ttulo1"/>
        <w:rPr>
          <w:rFonts w:ascii="Tahoma" w:hAnsi="Tahoma" w:cs="Tahoma"/>
          <w:sz w:val="22"/>
          <w:szCs w:val="22"/>
        </w:rPr>
      </w:pPr>
      <w:r w:rsidRPr="005C2122">
        <w:rPr>
          <w:rFonts w:ascii="Tahoma" w:hAnsi="Tahoma" w:cs="Tahoma"/>
          <w:sz w:val="22"/>
          <w:szCs w:val="22"/>
        </w:rPr>
        <w:t xml:space="preserve">Correo    </w:t>
      </w:r>
      <w:r w:rsidR="0093274F" w:rsidRPr="005C2122">
        <w:rPr>
          <w:rFonts w:ascii="Tahoma" w:hAnsi="Tahoma" w:cs="Tahoma"/>
          <w:sz w:val="22"/>
          <w:szCs w:val="22"/>
        </w:rPr>
        <w:t xml:space="preserve">               </w:t>
      </w:r>
      <w:r w:rsidR="004A59BD" w:rsidRPr="005C2122">
        <w:rPr>
          <w:rFonts w:ascii="Tahoma" w:hAnsi="Tahoma" w:cs="Tahoma"/>
          <w:sz w:val="22"/>
          <w:szCs w:val="22"/>
        </w:rPr>
        <w:t xml:space="preserve"> </w:t>
      </w:r>
      <w:r w:rsidR="005C2122">
        <w:rPr>
          <w:rFonts w:ascii="Tahoma" w:hAnsi="Tahoma" w:cs="Tahoma"/>
          <w:sz w:val="22"/>
          <w:szCs w:val="22"/>
        </w:rPr>
        <w:t xml:space="preserve">  </w:t>
      </w:r>
      <w:r w:rsidR="0093274F" w:rsidRPr="005C2122">
        <w:rPr>
          <w:rFonts w:ascii="Tahoma" w:hAnsi="Tahoma" w:cs="Tahoma"/>
          <w:sz w:val="22"/>
          <w:szCs w:val="22"/>
        </w:rPr>
        <w:t xml:space="preserve"> : rframirezm@gmail.com</w:t>
      </w:r>
    </w:p>
    <w:p w:rsidR="00ED5C28" w:rsidRPr="005C2122" w:rsidRDefault="0084770D">
      <w:pPr>
        <w:jc w:val="both"/>
        <w:rPr>
          <w:rFonts w:ascii="Tahoma" w:hAnsi="Tahoma" w:cs="Tahoma"/>
          <w:sz w:val="22"/>
          <w:szCs w:val="22"/>
        </w:rPr>
      </w:pPr>
      <w:r w:rsidRPr="005C2122">
        <w:rPr>
          <w:rFonts w:ascii="Tahoma" w:hAnsi="Tahoma" w:cs="Tahoma"/>
          <w:b/>
          <w:sz w:val="22"/>
          <w:szCs w:val="22"/>
        </w:rPr>
        <w:t xml:space="preserve">Licencia </w:t>
      </w:r>
      <w:r w:rsidR="004A59BD" w:rsidRPr="005C2122">
        <w:rPr>
          <w:rFonts w:ascii="Tahoma" w:hAnsi="Tahoma" w:cs="Tahoma"/>
          <w:b/>
          <w:sz w:val="22"/>
          <w:szCs w:val="22"/>
        </w:rPr>
        <w:t xml:space="preserve">conducir  </w:t>
      </w:r>
      <w:r w:rsidR="005C2122">
        <w:rPr>
          <w:rFonts w:ascii="Tahoma" w:hAnsi="Tahoma" w:cs="Tahoma"/>
          <w:b/>
          <w:sz w:val="22"/>
          <w:szCs w:val="22"/>
        </w:rPr>
        <w:t xml:space="preserve"> </w:t>
      </w:r>
      <w:r w:rsidR="004A59BD" w:rsidRPr="005C2122">
        <w:rPr>
          <w:rFonts w:ascii="Tahoma" w:hAnsi="Tahoma" w:cs="Tahoma"/>
          <w:b/>
          <w:sz w:val="22"/>
          <w:szCs w:val="22"/>
        </w:rPr>
        <w:t xml:space="preserve"> :</w:t>
      </w:r>
      <w:r w:rsidRPr="005C2122">
        <w:rPr>
          <w:rFonts w:ascii="Tahoma" w:hAnsi="Tahoma" w:cs="Tahoma"/>
          <w:b/>
          <w:sz w:val="22"/>
          <w:szCs w:val="22"/>
        </w:rPr>
        <w:t xml:space="preserve"> A4 /B /C</w:t>
      </w:r>
    </w:p>
    <w:p w:rsidR="00ED5C28" w:rsidRPr="0084770D" w:rsidRDefault="00ED5C28">
      <w:pPr>
        <w:rPr>
          <w:rFonts w:ascii="Tahoma" w:hAnsi="Tahoma" w:cs="Tahoma"/>
          <w:b/>
        </w:rPr>
      </w:pPr>
    </w:p>
    <w:p w:rsidR="00ED5C28" w:rsidRDefault="00F27826">
      <w:pPr>
        <w:pStyle w:val="Ttulo1"/>
        <w:rPr>
          <w:rFonts w:ascii="Arial Black" w:hAnsi="Arial Black" w:cs="Tahoma"/>
          <w:sz w:val="20"/>
          <w:szCs w:val="20"/>
        </w:rPr>
      </w:pPr>
      <w:r w:rsidRPr="005C2122">
        <w:rPr>
          <w:rFonts w:ascii="Arial Black" w:hAnsi="Arial Black" w:cs="Tahoma"/>
          <w:sz w:val="20"/>
          <w:szCs w:val="20"/>
        </w:rPr>
        <w:t>Experiencia Laboral</w:t>
      </w:r>
    </w:p>
    <w:p w:rsidR="00D01686" w:rsidRPr="00804065" w:rsidRDefault="00D01686" w:rsidP="00D01686">
      <w:pPr>
        <w:rPr>
          <w:rFonts w:ascii="Arial Black" w:hAnsi="Arial Black"/>
          <w:b/>
          <w:sz w:val="20"/>
          <w:szCs w:val="20"/>
        </w:rPr>
      </w:pPr>
      <w:r w:rsidRPr="00804065">
        <w:rPr>
          <w:rFonts w:ascii="Arial Black" w:hAnsi="Arial Black"/>
          <w:b/>
          <w:sz w:val="20"/>
          <w:szCs w:val="20"/>
        </w:rPr>
        <w:t>Marzo de 2016 a la fecha, Jef</w:t>
      </w:r>
      <w:r w:rsidR="00905723">
        <w:rPr>
          <w:rFonts w:ascii="Arial Black" w:hAnsi="Arial Black"/>
          <w:b/>
          <w:sz w:val="20"/>
          <w:szCs w:val="20"/>
        </w:rPr>
        <w:t>e de O</w:t>
      </w:r>
      <w:r w:rsidR="00C54939" w:rsidRPr="00804065">
        <w:rPr>
          <w:rFonts w:ascii="Arial Black" w:hAnsi="Arial Black"/>
          <w:b/>
          <w:sz w:val="20"/>
          <w:szCs w:val="20"/>
        </w:rPr>
        <w:t>peraciones y Maquinaria, en Empreterra Ltda.</w:t>
      </w:r>
    </w:p>
    <w:p w:rsidR="00C54939" w:rsidRPr="00804065" w:rsidRDefault="00C54939" w:rsidP="00D01686">
      <w:pPr>
        <w:rPr>
          <w:rFonts w:ascii="Arial Black" w:hAnsi="Arial Black"/>
          <w:b/>
          <w:sz w:val="20"/>
          <w:szCs w:val="20"/>
        </w:rPr>
      </w:pPr>
      <w:r w:rsidRPr="00804065">
        <w:rPr>
          <w:rFonts w:ascii="Arial Black" w:hAnsi="Arial Black"/>
          <w:b/>
          <w:sz w:val="20"/>
          <w:szCs w:val="20"/>
        </w:rPr>
        <w:t xml:space="preserve">Operador de relleno sanitario Sta. Marta. Administrar las operaciones de la empresa, </w:t>
      </w:r>
      <w:r w:rsidR="00BB25D9">
        <w:rPr>
          <w:rFonts w:ascii="Arial Black" w:hAnsi="Arial Black"/>
          <w:b/>
          <w:sz w:val="20"/>
          <w:szCs w:val="20"/>
        </w:rPr>
        <w:t>personal a cargo 40 personas.</w:t>
      </w:r>
      <w:r w:rsidR="00AE284C">
        <w:rPr>
          <w:rFonts w:ascii="Arial Black" w:hAnsi="Arial Black"/>
          <w:b/>
          <w:sz w:val="20"/>
          <w:szCs w:val="20"/>
        </w:rPr>
        <w:t xml:space="preserve"> Equipos: Excavadoras </w:t>
      </w:r>
      <w:proofErr w:type="spellStart"/>
      <w:r w:rsidR="00AE284C">
        <w:rPr>
          <w:rFonts w:ascii="Arial Black" w:hAnsi="Arial Black"/>
          <w:b/>
          <w:sz w:val="20"/>
          <w:szCs w:val="20"/>
        </w:rPr>
        <w:t>Komatsu</w:t>
      </w:r>
      <w:proofErr w:type="spellEnd"/>
      <w:r w:rsidR="00AE284C">
        <w:rPr>
          <w:rFonts w:ascii="Arial Black" w:hAnsi="Arial Black"/>
          <w:b/>
          <w:sz w:val="20"/>
          <w:szCs w:val="20"/>
        </w:rPr>
        <w:t xml:space="preserve"> PC 200, 300 y 450. </w:t>
      </w:r>
      <w:proofErr w:type="spellStart"/>
      <w:r w:rsidR="00AE284C">
        <w:rPr>
          <w:rFonts w:ascii="Arial Black" w:hAnsi="Arial Black"/>
          <w:b/>
          <w:sz w:val="20"/>
          <w:szCs w:val="20"/>
        </w:rPr>
        <w:t>Bulldozer</w:t>
      </w:r>
      <w:proofErr w:type="spellEnd"/>
      <w:r w:rsidR="00AE284C">
        <w:rPr>
          <w:rFonts w:ascii="Arial Black" w:hAnsi="Arial Black"/>
          <w:b/>
          <w:sz w:val="20"/>
          <w:szCs w:val="20"/>
        </w:rPr>
        <w:t xml:space="preserve"> CAT D6, D8R, D8T, </w:t>
      </w:r>
      <w:proofErr w:type="spellStart"/>
      <w:r w:rsidR="00AE284C">
        <w:rPr>
          <w:rFonts w:ascii="Arial Black" w:hAnsi="Arial Black"/>
          <w:b/>
          <w:sz w:val="20"/>
          <w:szCs w:val="20"/>
        </w:rPr>
        <w:t>Komatsu</w:t>
      </w:r>
      <w:proofErr w:type="spellEnd"/>
      <w:r w:rsidR="00AE284C">
        <w:rPr>
          <w:rFonts w:ascii="Arial Black" w:hAnsi="Arial Black"/>
          <w:b/>
          <w:sz w:val="20"/>
          <w:szCs w:val="20"/>
        </w:rPr>
        <w:t xml:space="preserve"> D65, D155, D275</w:t>
      </w:r>
      <w:r w:rsidR="001D663A">
        <w:rPr>
          <w:rFonts w:ascii="Arial Black" w:hAnsi="Arial Black"/>
          <w:b/>
          <w:sz w:val="20"/>
          <w:szCs w:val="20"/>
        </w:rPr>
        <w:t xml:space="preserve">, Motoniveladora GD675, </w:t>
      </w:r>
      <w:proofErr w:type="spellStart"/>
      <w:r w:rsidR="001D663A">
        <w:rPr>
          <w:rFonts w:ascii="Arial Black" w:hAnsi="Arial Black"/>
          <w:b/>
          <w:sz w:val="20"/>
          <w:szCs w:val="20"/>
        </w:rPr>
        <w:t>Deer</w:t>
      </w:r>
      <w:r w:rsidR="00DD686A">
        <w:rPr>
          <w:rFonts w:ascii="Arial Black" w:hAnsi="Arial Black"/>
          <w:b/>
          <w:sz w:val="20"/>
          <w:szCs w:val="20"/>
        </w:rPr>
        <w:t>e</w:t>
      </w:r>
      <w:proofErr w:type="spellEnd"/>
      <w:r w:rsidR="001D663A">
        <w:rPr>
          <w:rFonts w:ascii="Arial Black" w:hAnsi="Arial Black"/>
          <w:b/>
          <w:sz w:val="20"/>
          <w:szCs w:val="20"/>
        </w:rPr>
        <w:t xml:space="preserve"> 777, camiones Volvo 8X4 y 6X4, entre otros.</w:t>
      </w:r>
    </w:p>
    <w:p w:rsidR="00C54939" w:rsidRPr="00804065" w:rsidRDefault="00C54939" w:rsidP="00D01686">
      <w:pPr>
        <w:rPr>
          <w:rFonts w:ascii="Arial Black" w:hAnsi="Arial Black"/>
          <w:b/>
          <w:sz w:val="20"/>
          <w:szCs w:val="20"/>
        </w:rPr>
      </w:pPr>
      <w:r w:rsidRPr="00804065">
        <w:rPr>
          <w:rFonts w:ascii="Arial Black" w:hAnsi="Arial Black"/>
          <w:b/>
          <w:sz w:val="20"/>
          <w:szCs w:val="20"/>
        </w:rPr>
        <w:t>Realizar pla</w:t>
      </w:r>
      <w:r w:rsidR="00E33A08" w:rsidRPr="00804065">
        <w:rPr>
          <w:rFonts w:ascii="Arial Black" w:hAnsi="Arial Black"/>
          <w:b/>
          <w:sz w:val="20"/>
          <w:szCs w:val="20"/>
        </w:rPr>
        <w:t>n de mantenciones y reparación</w:t>
      </w:r>
      <w:r w:rsidR="00791106" w:rsidRPr="00804065">
        <w:rPr>
          <w:rFonts w:ascii="Arial Black" w:hAnsi="Arial Black"/>
          <w:b/>
          <w:sz w:val="20"/>
          <w:szCs w:val="20"/>
        </w:rPr>
        <w:t xml:space="preserve"> de </w:t>
      </w:r>
      <w:r w:rsidRPr="00804065">
        <w:rPr>
          <w:rFonts w:ascii="Arial Black" w:hAnsi="Arial Black"/>
          <w:b/>
          <w:sz w:val="20"/>
          <w:szCs w:val="20"/>
        </w:rPr>
        <w:t xml:space="preserve"> flota de equipos. Gestionar con </w:t>
      </w:r>
      <w:r w:rsidR="00791106" w:rsidRPr="00804065">
        <w:rPr>
          <w:rFonts w:ascii="Arial Black" w:hAnsi="Arial Black"/>
          <w:b/>
          <w:sz w:val="20"/>
          <w:szCs w:val="20"/>
        </w:rPr>
        <w:t xml:space="preserve"> empresa mandante y</w:t>
      </w:r>
      <w:r w:rsidR="00D133BA" w:rsidRPr="00804065">
        <w:rPr>
          <w:rFonts w:ascii="Arial Black" w:hAnsi="Arial Black"/>
          <w:b/>
          <w:sz w:val="20"/>
          <w:szCs w:val="20"/>
        </w:rPr>
        <w:t xml:space="preserve"> proveedores. </w:t>
      </w:r>
      <w:r w:rsidR="007D0B2E">
        <w:rPr>
          <w:rFonts w:ascii="Arial Black" w:hAnsi="Arial Black"/>
          <w:b/>
          <w:sz w:val="20"/>
          <w:szCs w:val="20"/>
        </w:rPr>
        <w:t>Personal a cargo 36 Personas.</w:t>
      </w:r>
    </w:p>
    <w:p w:rsidR="00E33A08" w:rsidRPr="00804065" w:rsidRDefault="00E33A08" w:rsidP="00D01686">
      <w:pPr>
        <w:rPr>
          <w:b/>
          <w:sz w:val="20"/>
          <w:szCs w:val="20"/>
        </w:rPr>
      </w:pPr>
    </w:p>
    <w:p w:rsidR="00904733" w:rsidRDefault="00791106" w:rsidP="00904733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Marzo de 2012 a Febrero</w:t>
      </w:r>
      <w:r w:rsidR="00D01686">
        <w:rPr>
          <w:rFonts w:ascii="Arial Black" w:hAnsi="Arial Black"/>
          <w:b/>
          <w:sz w:val="20"/>
          <w:szCs w:val="20"/>
        </w:rPr>
        <w:t xml:space="preserve"> 2016</w:t>
      </w:r>
      <w:r w:rsidR="00904733" w:rsidRPr="00267851">
        <w:rPr>
          <w:rFonts w:ascii="Arial Black" w:hAnsi="Arial Black"/>
          <w:b/>
          <w:sz w:val="20"/>
          <w:szCs w:val="20"/>
        </w:rPr>
        <w:t xml:space="preserve">, Jefe </w:t>
      </w:r>
      <w:r w:rsidR="001069ED">
        <w:rPr>
          <w:rFonts w:ascii="Arial Black" w:hAnsi="Arial Black"/>
          <w:b/>
          <w:sz w:val="20"/>
          <w:szCs w:val="20"/>
        </w:rPr>
        <w:t>de Mantenimiento E</w:t>
      </w:r>
      <w:r w:rsidR="00041935">
        <w:rPr>
          <w:rFonts w:ascii="Arial Black" w:hAnsi="Arial Black"/>
          <w:b/>
          <w:sz w:val="20"/>
          <w:szCs w:val="20"/>
        </w:rPr>
        <w:t>quipos</w:t>
      </w:r>
      <w:r w:rsidR="00703555">
        <w:rPr>
          <w:rFonts w:ascii="Arial Black" w:hAnsi="Arial Black"/>
          <w:b/>
          <w:sz w:val="20"/>
          <w:szCs w:val="20"/>
        </w:rPr>
        <w:t xml:space="preserve"> Mina</w:t>
      </w:r>
      <w:r w:rsidR="00B9544C">
        <w:rPr>
          <w:rFonts w:ascii="Arial Black" w:hAnsi="Arial Black"/>
          <w:b/>
          <w:sz w:val="20"/>
          <w:szCs w:val="20"/>
        </w:rPr>
        <w:t xml:space="preserve"> y Chancado</w:t>
      </w:r>
      <w:r w:rsidR="00041935">
        <w:rPr>
          <w:rFonts w:ascii="Arial Black" w:hAnsi="Arial Black"/>
          <w:b/>
          <w:sz w:val="20"/>
          <w:szCs w:val="20"/>
        </w:rPr>
        <w:t>,</w:t>
      </w:r>
      <w:r w:rsidR="00904733" w:rsidRPr="00267851">
        <w:rPr>
          <w:rFonts w:ascii="Arial Black" w:hAnsi="Arial Black"/>
          <w:b/>
          <w:sz w:val="20"/>
          <w:szCs w:val="20"/>
        </w:rPr>
        <w:t xml:space="preserve"> en In</w:t>
      </w:r>
      <w:r w:rsidR="00D63DC8" w:rsidRPr="00267851">
        <w:rPr>
          <w:rFonts w:ascii="Arial Black" w:hAnsi="Arial Black"/>
          <w:b/>
          <w:sz w:val="20"/>
          <w:szCs w:val="20"/>
        </w:rPr>
        <w:t xml:space="preserve">versiones Agromins S.A. Para </w:t>
      </w:r>
      <w:r w:rsidR="001069ED">
        <w:rPr>
          <w:rFonts w:ascii="Arial Black" w:hAnsi="Arial Black"/>
          <w:b/>
          <w:sz w:val="20"/>
          <w:szCs w:val="20"/>
        </w:rPr>
        <w:t>Cia. M</w:t>
      </w:r>
      <w:r w:rsidR="00D63DC8" w:rsidRPr="00267851">
        <w:rPr>
          <w:rFonts w:ascii="Arial Black" w:hAnsi="Arial Black"/>
          <w:b/>
          <w:sz w:val="20"/>
          <w:szCs w:val="20"/>
        </w:rPr>
        <w:t>in</w:t>
      </w:r>
      <w:r w:rsidR="00904733" w:rsidRPr="00267851">
        <w:rPr>
          <w:rFonts w:ascii="Arial Black" w:hAnsi="Arial Black"/>
          <w:b/>
          <w:sz w:val="20"/>
          <w:szCs w:val="20"/>
        </w:rPr>
        <w:t>era Cerro Negro S.A.</w:t>
      </w:r>
      <w:r w:rsidR="00826F73">
        <w:rPr>
          <w:rFonts w:ascii="Arial Black" w:hAnsi="Arial Black"/>
          <w:b/>
          <w:sz w:val="20"/>
          <w:szCs w:val="20"/>
        </w:rPr>
        <w:t xml:space="preserve"> Reportando a Gerente de Operaciones</w:t>
      </w:r>
      <w:r w:rsidR="004E185B">
        <w:rPr>
          <w:rFonts w:ascii="Arial Black" w:hAnsi="Arial Black"/>
          <w:b/>
          <w:sz w:val="20"/>
          <w:szCs w:val="20"/>
        </w:rPr>
        <w:t>. Se</w:t>
      </w:r>
      <w:r w:rsidR="00633AFF">
        <w:rPr>
          <w:rFonts w:ascii="Arial Black" w:hAnsi="Arial Black"/>
          <w:b/>
          <w:sz w:val="20"/>
          <w:szCs w:val="20"/>
        </w:rPr>
        <w:t xml:space="preserve"> exponen</w:t>
      </w:r>
      <w:r w:rsidR="00A53FA0">
        <w:rPr>
          <w:rFonts w:ascii="Arial Black" w:hAnsi="Arial Black"/>
          <w:b/>
          <w:sz w:val="20"/>
          <w:szCs w:val="20"/>
        </w:rPr>
        <w:t xml:space="preserve"> informes de gestión </w:t>
      </w:r>
      <w:r w:rsidR="00633AFF">
        <w:rPr>
          <w:rFonts w:ascii="Arial Black" w:hAnsi="Arial Black"/>
          <w:b/>
          <w:sz w:val="20"/>
          <w:szCs w:val="20"/>
        </w:rPr>
        <w:t>a Gerencia</w:t>
      </w:r>
      <w:r w:rsidR="00A53FA0">
        <w:rPr>
          <w:rFonts w:ascii="Arial Black" w:hAnsi="Arial Black"/>
          <w:b/>
          <w:sz w:val="20"/>
          <w:szCs w:val="20"/>
        </w:rPr>
        <w:t xml:space="preserve"> General y Directorio.</w:t>
      </w:r>
      <w:r w:rsidR="00826F73">
        <w:rPr>
          <w:rFonts w:ascii="Arial Black" w:hAnsi="Arial Black"/>
          <w:b/>
          <w:sz w:val="20"/>
          <w:szCs w:val="20"/>
        </w:rPr>
        <w:t xml:space="preserve"> </w:t>
      </w:r>
      <w:r w:rsidR="00904733" w:rsidRPr="00267851">
        <w:rPr>
          <w:rFonts w:ascii="Arial Black" w:hAnsi="Arial Black"/>
          <w:b/>
          <w:sz w:val="20"/>
          <w:szCs w:val="20"/>
        </w:rPr>
        <w:t xml:space="preserve"> Responsable de </w:t>
      </w:r>
      <w:r w:rsidR="00D63DC8" w:rsidRPr="00267851">
        <w:rPr>
          <w:rFonts w:ascii="Arial Black" w:hAnsi="Arial Black"/>
          <w:b/>
          <w:sz w:val="20"/>
          <w:szCs w:val="20"/>
        </w:rPr>
        <w:t>Administrar, gestionar  recursos,</w:t>
      </w:r>
      <w:r w:rsidR="00134600" w:rsidRPr="00267851">
        <w:rPr>
          <w:rFonts w:ascii="Arial Black" w:hAnsi="Arial Black"/>
          <w:b/>
          <w:sz w:val="20"/>
          <w:szCs w:val="20"/>
        </w:rPr>
        <w:t xml:space="preserve"> realiza</w:t>
      </w:r>
      <w:r w:rsidR="00D63DC8" w:rsidRPr="00267851">
        <w:rPr>
          <w:rFonts w:ascii="Arial Black" w:hAnsi="Arial Black"/>
          <w:b/>
          <w:sz w:val="20"/>
          <w:szCs w:val="20"/>
        </w:rPr>
        <w:t>r</w:t>
      </w:r>
      <w:r w:rsidR="00134600" w:rsidRPr="00267851">
        <w:rPr>
          <w:rFonts w:ascii="Arial Black" w:hAnsi="Arial Black"/>
          <w:b/>
          <w:sz w:val="20"/>
          <w:szCs w:val="20"/>
        </w:rPr>
        <w:t xml:space="preserve"> plan de manten</w:t>
      </w:r>
      <w:r w:rsidR="00D63DC8" w:rsidRPr="00267851">
        <w:rPr>
          <w:rFonts w:ascii="Arial Black" w:hAnsi="Arial Black"/>
          <w:b/>
          <w:sz w:val="20"/>
          <w:szCs w:val="20"/>
        </w:rPr>
        <w:t>im</w:t>
      </w:r>
      <w:r w:rsidR="002034C5">
        <w:rPr>
          <w:rFonts w:ascii="Arial Black" w:hAnsi="Arial Black"/>
          <w:b/>
          <w:sz w:val="20"/>
          <w:szCs w:val="20"/>
        </w:rPr>
        <w:t>iento preventivo y correctivo.</w:t>
      </w:r>
      <w:r w:rsidR="00085138" w:rsidRPr="00267851">
        <w:rPr>
          <w:rFonts w:ascii="Arial Black" w:hAnsi="Arial Black"/>
          <w:b/>
          <w:sz w:val="20"/>
          <w:szCs w:val="20"/>
        </w:rPr>
        <w:t xml:space="preserve"> </w:t>
      </w:r>
      <w:r w:rsidR="002034C5" w:rsidRPr="00267851">
        <w:rPr>
          <w:rFonts w:ascii="Arial Black" w:hAnsi="Arial Black"/>
          <w:b/>
          <w:sz w:val="20"/>
          <w:szCs w:val="20"/>
        </w:rPr>
        <w:t>Recuperar</w:t>
      </w:r>
      <w:r w:rsidR="00085138" w:rsidRPr="00267851">
        <w:rPr>
          <w:rFonts w:ascii="Arial Black" w:hAnsi="Arial Black"/>
          <w:b/>
          <w:sz w:val="20"/>
          <w:szCs w:val="20"/>
        </w:rPr>
        <w:t xml:space="preserve"> el parque de equipos,</w:t>
      </w:r>
      <w:r w:rsidR="00134600" w:rsidRPr="00267851">
        <w:rPr>
          <w:rFonts w:ascii="Arial Black" w:hAnsi="Arial Black"/>
          <w:b/>
          <w:sz w:val="20"/>
          <w:szCs w:val="20"/>
        </w:rPr>
        <w:t xml:space="preserve"> consistente en</w:t>
      </w:r>
      <w:r w:rsidR="00085138" w:rsidRPr="00267851">
        <w:rPr>
          <w:rFonts w:ascii="Arial Black" w:hAnsi="Arial Black"/>
          <w:b/>
          <w:sz w:val="20"/>
          <w:szCs w:val="20"/>
        </w:rPr>
        <w:t>: C</w:t>
      </w:r>
      <w:r w:rsidR="00134600" w:rsidRPr="00267851">
        <w:rPr>
          <w:rFonts w:ascii="Arial Black" w:hAnsi="Arial Black"/>
          <w:b/>
          <w:sz w:val="20"/>
          <w:szCs w:val="20"/>
        </w:rPr>
        <w:t>amiones Caterpillar 769C, 773D,</w:t>
      </w:r>
      <w:r w:rsidR="00085138" w:rsidRPr="00267851">
        <w:rPr>
          <w:rFonts w:ascii="Arial Black" w:hAnsi="Arial Black"/>
          <w:b/>
          <w:sz w:val="20"/>
          <w:szCs w:val="20"/>
        </w:rPr>
        <w:t xml:space="preserve"> </w:t>
      </w:r>
      <w:r w:rsidR="00D63DC8" w:rsidRPr="00267851">
        <w:rPr>
          <w:rFonts w:ascii="Arial Black" w:hAnsi="Arial Black"/>
          <w:b/>
          <w:sz w:val="20"/>
          <w:szCs w:val="20"/>
        </w:rPr>
        <w:t xml:space="preserve">articulados </w:t>
      </w:r>
      <w:r w:rsidR="00085138" w:rsidRPr="00267851">
        <w:rPr>
          <w:rFonts w:ascii="Arial Black" w:hAnsi="Arial Black"/>
          <w:b/>
          <w:sz w:val="20"/>
          <w:szCs w:val="20"/>
        </w:rPr>
        <w:t>Volvo</w:t>
      </w:r>
      <w:r w:rsidR="00F811C3" w:rsidRPr="00267851">
        <w:rPr>
          <w:rFonts w:ascii="Arial Black" w:hAnsi="Arial Black"/>
          <w:b/>
          <w:sz w:val="20"/>
          <w:szCs w:val="20"/>
        </w:rPr>
        <w:t>,</w:t>
      </w:r>
      <w:r w:rsidR="00085138" w:rsidRPr="00267851">
        <w:rPr>
          <w:rFonts w:ascii="Arial Black" w:hAnsi="Arial Black"/>
          <w:b/>
          <w:sz w:val="20"/>
          <w:szCs w:val="20"/>
        </w:rPr>
        <w:t xml:space="preserve"> Renault </w:t>
      </w:r>
      <w:proofErr w:type="spellStart"/>
      <w:r w:rsidR="00085138" w:rsidRPr="00267851">
        <w:rPr>
          <w:rFonts w:ascii="Arial Black" w:hAnsi="Arial Black"/>
          <w:b/>
          <w:sz w:val="20"/>
          <w:szCs w:val="20"/>
        </w:rPr>
        <w:t>Kerax</w:t>
      </w:r>
      <w:proofErr w:type="spellEnd"/>
      <w:r w:rsidR="00085138" w:rsidRPr="00267851">
        <w:rPr>
          <w:rFonts w:ascii="Arial Black" w:hAnsi="Arial Black"/>
          <w:b/>
          <w:sz w:val="20"/>
          <w:szCs w:val="20"/>
        </w:rPr>
        <w:t xml:space="preserve">, Mercedes Benz </w:t>
      </w:r>
      <w:proofErr w:type="spellStart"/>
      <w:r w:rsidR="00085138" w:rsidRPr="00267851">
        <w:rPr>
          <w:rFonts w:ascii="Arial Black" w:hAnsi="Arial Black"/>
          <w:b/>
          <w:sz w:val="20"/>
          <w:szCs w:val="20"/>
        </w:rPr>
        <w:t>Actros</w:t>
      </w:r>
      <w:proofErr w:type="spellEnd"/>
      <w:r w:rsidR="00085138" w:rsidRPr="00267851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085138" w:rsidRPr="00267851">
        <w:rPr>
          <w:rFonts w:ascii="Arial Black" w:hAnsi="Arial Black"/>
          <w:b/>
          <w:sz w:val="20"/>
          <w:szCs w:val="20"/>
        </w:rPr>
        <w:t>Iveco</w:t>
      </w:r>
      <w:proofErr w:type="spellEnd"/>
      <w:r w:rsidR="00085138" w:rsidRPr="00267851">
        <w:rPr>
          <w:rFonts w:ascii="Arial Black" w:hAnsi="Arial Black"/>
          <w:b/>
          <w:sz w:val="20"/>
          <w:szCs w:val="20"/>
        </w:rPr>
        <w:t xml:space="preserve"> ,</w:t>
      </w:r>
      <w:r w:rsidR="00690822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690822">
        <w:rPr>
          <w:rFonts w:ascii="Arial Black" w:hAnsi="Arial Black"/>
          <w:b/>
          <w:sz w:val="20"/>
          <w:szCs w:val="20"/>
        </w:rPr>
        <w:t>Shacman</w:t>
      </w:r>
      <w:proofErr w:type="spellEnd"/>
      <w:r w:rsidR="00690822">
        <w:rPr>
          <w:rFonts w:ascii="Arial Black" w:hAnsi="Arial Black"/>
          <w:b/>
          <w:sz w:val="20"/>
          <w:szCs w:val="20"/>
        </w:rPr>
        <w:t>,</w:t>
      </w:r>
      <w:r w:rsidR="00134600" w:rsidRPr="00267851">
        <w:rPr>
          <w:rFonts w:ascii="Arial Black" w:hAnsi="Arial Black"/>
          <w:b/>
          <w:sz w:val="20"/>
          <w:szCs w:val="20"/>
        </w:rPr>
        <w:t xml:space="preserve"> Excavadoras Komatsu </w:t>
      </w:r>
      <w:r w:rsidR="00041935">
        <w:rPr>
          <w:rFonts w:ascii="Arial Black" w:hAnsi="Arial Black"/>
          <w:b/>
          <w:sz w:val="20"/>
          <w:szCs w:val="20"/>
        </w:rPr>
        <w:t>PC 800,</w:t>
      </w:r>
      <w:r w:rsidR="002034C5">
        <w:rPr>
          <w:rFonts w:ascii="Arial Black" w:hAnsi="Arial Black"/>
          <w:b/>
          <w:sz w:val="20"/>
          <w:szCs w:val="20"/>
        </w:rPr>
        <w:t xml:space="preserve"> PC</w:t>
      </w:r>
      <w:r w:rsidR="00134600" w:rsidRPr="00267851">
        <w:rPr>
          <w:rFonts w:ascii="Arial Black" w:hAnsi="Arial Black"/>
          <w:b/>
          <w:sz w:val="20"/>
          <w:szCs w:val="20"/>
        </w:rPr>
        <w:t>750,</w:t>
      </w:r>
      <w:r w:rsidR="002034C5">
        <w:rPr>
          <w:rFonts w:ascii="Arial Black" w:hAnsi="Arial Black"/>
          <w:b/>
          <w:sz w:val="20"/>
          <w:szCs w:val="20"/>
        </w:rPr>
        <w:t>PC 600,</w:t>
      </w:r>
      <w:r w:rsidR="00134600" w:rsidRPr="00267851">
        <w:rPr>
          <w:rFonts w:ascii="Arial Black" w:hAnsi="Arial Black"/>
          <w:b/>
          <w:sz w:val="20"/>
          <w:szCs w:val="20"/>
        </w:rPr>
        <w:t xml:space="preserve"> </w:t>
      </w:r>
      <w:r w:rsidR="002034C5">
        <w:rPr>
          <w:rFonts w:ascii="Arial Black" w:hAnsi="Arial Black"/>
          <w:b/>
          <w:sz w:val="20"/>
          <w:szCs w:val="20"/>
        </w:rPr>
        <w:t xml:space="preserve">PC </w:t>
      </w:r>
      <w:r w:rsidR="00134600" w:rsidRPr="00267851">
        <w:rPr>
          <w:rFonts w:ascii="Arial Black" w:hAnsi="Arial Black"/>
          <w:b/>
          <w:sz w:val="20"/>
          <w:szCs w:val="20"/>
        </w:rPr>
        <w:t>450, Doosan 5</w:t>
      </w:r>
      <w:r w:rsidR="00B9544C">
        <w:rPr>
          <w:rFonts w:ascii="Arial Black" w:hAnsi="Arial Black"/>
          <w:b/>
          <w:sz w:val="20"/>
          <w:szCs w:val="20"/>
        </w:rPr>
        <w:t>00, Hitachi 450 y 330, CAT</w:t>
      </w:r>
      <w:r w:rsidR="00041935">
        <w:rPr>
          <w:rFonts w:ascii="Arial Black" w:hAnsi="Arial Black"/>
          <w:b/>
          <w:sz w:val="20"/>
          <w:szCs w:val="20"/>
        </w:rPr>
        <w:t xml:space="preserve"> 330B y</w:t>
      </w:r>
      <w:r w:rsidR="00134600" w:rsidRPr="00267851">
        <w:rPr>
          <w:rFonts w:ascii="Arial Black" w:hAnsi="Arial Black"/>
          <w:b/>
          <w:sz w:val="20"/>
          <w:szCs w:val="20"/>
        </w:rPr>
        <w:t xml:space="preserve"> 336</w:t>
      </w:r>
      <w:r w:rsidR="00085138" w:rsidRPr="00267851">
        <w:rPr>
          <w:rFonts w:ascii="Arial Black" w:hAnsi="Arial Black"/>
          <w:b/>
          <w:sz w:val="20"/>
          <w:szCs w:val="20"/>
        </w:rPr>
        <w:t>, Kobelco 450, Cargadores Volvo L150, Komatsu 430,</w:t>
      </w:r>
      <w:r w:rsidR="00B9544C">
        <w:rPr>
          <w:rFonts w:ascii="Arial Black" w:hAnsi="Arial Black"/>
          <w:b/>
          <w:sz w:val="20"/>
          <w:szCs w:val="20"/>
        </w:rPr>
        <w:t xml:space="preserve"> Hyundai 770,</w:t>
      </w:r>
      <w:r w:rsidR="00085138" w:rsidRPr="00267851">
        <w:rPr>
          <w:rFonts w:ascii="Arial Black" w:hAnsi="Arial Black"/>
          <w:b/>
          <w:sz w:val="20"/>
          <w:szCs w:val="20"/>
        </w:rPr>
        <w:t xml:space="preserve"> </w:t>
      </w:r>
      <w:r w:rsidR="00FF68A5">
        <w:rPr>
          <w:rFonts w:ascii="Arial Black" w:hAnsi="Arial Black"/>
          <w:b/>
          <w:sz w:val="20"/>
          <w:szCs w:val="20"/>
        </w:rPr>
        <w:t xml:space="preserve">Motoniveladoras Komatsu GD 675-5, Bulldozer Komatsu D155 y CAT D8R, </w:t>
      </w:r>
      <w:r w:rsidR="00085138" w:rsidRPr="00267851">
        <w:rPr>
          <w:rFonts w:ascii="Arial Black" w:hAnsi="Arial Black"/>
          <w:b/>
          <w:sz w:val="20"/>
          <w:szCs w:val="20"/>
        </w:rPr>
        <w:t>perf</w:t>
      </w:r>
      <w:r w:rsidR="00703555">
        <w:rPr>
          <w:rFonts w:ascii="Arial Black" w:hAnsi="Arial Black"/>
          <w:b/>
          <w:sz w:val="20"/>
          <w:szCs w:val="20"/>
        </w:rPr>
        <w:t>oradoras DTH</w:t>
      </w:r>
      <w:r w:rsidR="001E2F6B" w:rsidRPr="00267851">
        <w:rPr>
          <w:rFonts w:ascii="Arial Black" w:hAnsi="Arial Black"/>
          <w:b/>
          <w:sz w:val="20"/>
          <w:szCs w:val="20"/>
        </w:rPr>
        <w:t xml:space="preserve"> PW 5000,</w:t>
      </w:r>
      <w:r w:rsidR="00703555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703555">
        <w:rPr>
          <w:rFonts w:ascii="Arial Black" w:hAnsi="Arial Black"/>
          <w:b/>
          <w:sz w:val="20"/>
          <w:szCs w:val="20"/>
        </w:rPr>
        <w:t>Junjin</w:t>
      </w:r>
      <w:proofErr w:type="spellEnd"/>
      <w:r w:rsidR="00703555">
        <w:rPr>
          <w:rFonts w:ascii="Arial Black" w:hAnsi="Arial Black"/>
          <w:b/>
          <w:sz w:val="20"/>
          <w:szCs w:val="20"/>
        </w:rPr>
        <w:t xml:space="preserve"> SD1300E,</w:t>
      </w:r>
      <w:r w:rsidR="00041935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041935">
        <w:rPr>
          <w:rFonts w:ascii="Arial Black" w:hAnsi="Arial Black"/>
          <w:b/>
          <w:sz w:val="20"/>
          <w:szCs w:val="20"/>
        </w:rPr>
        <w:t>Junjin</w:t>
      </w:r>
      <w:proofErr w:type="spellEnd"/>
      <w:r w:rsidR="00041935">
        <w:rPr>
          <w:rFonts w:ascii="Arial Black" w:hAnsi="Arial Black"/>
          <w:b/>
          <w:sz w:val="20"/>
          <w:szCs w:val="20"/>
        </w:rPr>
        <w:t xml:space="preserve"> SD 1500E,</w:t>
      </w:r>
      <w:r w:rsidR="00703555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703555">
        <w:rPr>
          <w:rFonts w:ascii="Arial Black" w:hAnsi="Arial Black"/>
          <w:b/>
          <w:sz w:val="20"/>
          <w:szCs w:val="20"/>
        </w:rPr>
        <w:t>Scoop</w:t>
      </w:r>
      <w:proofErr w:type="spellEnd"/>
      <w:r w:rsidR="00B9544C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B9544C">
        <w:rPr>
          <w:rFonts w:ascii="Arial Black" w:hAnsi="Arial Black"/>
          <w:b/>
          <w:sz w:val="20"/>
          <w:szCs w:val="20"/>
        </w:rPr>
        <w:t>Sandvik</w:t>
      </w:r>
      <w:proofErr w:type="spellEnd"/>
      <w:r w:rsidR="00703555">
        <w:rPr>
          <w:rFonts w:ascii="Arial Black" w:hAnsi="Arial Black"/>
          <w:b/>
          <w:sz w:val="20"/>
          <w:szCs w:val="20"/>
        </w:rPr>
        <w:t>,</w:t>
      </w:r>
      <w:r w:rsidR="001E2F6B" w:rsidRPr="00267851">
        <w:rPr>
          <w:rFonts w:ascii="Arial Black" w:hAnsi="Arial Black"/>
          <w:b/>
          <w:sz w:val="20"/>
          <w:szCs w:val="20"/>
        </w:rPr>
        <w:t xml:space="preserve"> </w:t>
      </w:r>
      <w:r w:rsidR="002034C5">
        <w:rPr>
          <w:rFonts w:ascii="Arial Black" w:hAnsi="Arial Black"/>
          <w:b/>
          <w:sz w:val="20"/>
          <w:szCs w:val="20"/>
        </w:rPr>
        <w:t xml:space="preserve">Dámper, </w:t>
      </w:r>
      <w:r w:rsidR="00B9544C">
        <w:rPr>
          <w:rFonts w:ascii="Arial Black" w:hAnsi="Arial Black"/>
          <w:b/>
          <w:sz w:val="20"/>
          <w:szCs w:val="20"/>
        </w:rPr>
        <w:t>Compresores, Planta de Chancado</w:t>
      </w:r>
      <w:r w:rsidR="002A3A15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2A3A15">
        <w:rPr>
          <w:rFonts w:ascii="Arial Black" w:hAnsi="Arial Black"/>
          <w:b/>
          <w:sz w:val="20"/>
          <w:szCs w:val="20"/>
        </w:rPr>
        <w:t>Sandvik</w:t>
      </w:r>
      <w:proofErr w:type="spellEnd"/>
      <w:r w:rsidR="002A3A15">
        <w:rPr>
          <w:rFonts w:ascii="Arial Black" w:hAnsi="Arial Black"/>
          <w:b/>
          <w:sz w:val="20"/>
          <w:szCs w:val="20"/>
        </w:rPr>
        <w:t xml:space="preserve"> (Primario de </w:t>
      </w:r>
      <w:r w:rsidR="00CF22F3">
        <w:rPr>
          <w:rFonts w:ascii="Arial Black" w:hAnsi="Arial Black"/>
          <w:b/>
          <w:sz w:val="20"/>
          <w:szCs w:val="20"/>
        </w:rPr>
        <w:t>mandíbula</w:t>
      </w:r>
      <w:r w:rsidR="002A3A15">
        <w:rPr>
          <w:rFonts w:ascii="Arial Black" w:hAnsi="Arial Black"/>
          <w:b/>
          <w:sz w:val="20"/>
          <w:szCs w:val="20"/>
        </w:rPr>
        <w:t xml:space="preserve">, secundario y terciario de conos), </w:t>
      </w:r>
      <w:r w:rsidR="00CF22F3">
        <w:rPr>
          <w:rFonts w:ascii="Arial Black" w:hAnsi="Arial Black"/>
          <w:b/>
          <w:sz w:val="20"/>
          <w:szCs w:val="20"/>
        </w:rPr>
        <w:t>C</w:t>
      </w:r>
      <w:r w:rsidR="002A3A15">
        <w:rPr>
          <w:rFonts w:ascii="Arial Black" w:hAnsi="Arial Black"/>
          <w:b/>
          <w:sz w:val="20"/>
          <w:szCs w:val="20"/>
        </w:rPr>
        <w:t>hancado</w:t>
      </w:r>
      <w:r w:rsidR="00CF22F3">
        <w:rPr>
          <w:rFonts w:ascii="Arial Black" w:hAnsi="Arial Black"/>
          <w:b/>
          <w:sz w:val="20"/>
          <w:szCs w:val="20"/>
        </w:rPr>
        <w:t>r</w:t>
      </w:r>
      <w:r w:rsidR="002A3A15">
        <w:rPr>
          <w:rFonts w:ascii="Arial Black" w:hAnsi="Arial Black"/>
          <w:b/>
          <w:sz w:val="20"/>
          <w:szCs w:val="20"/>
        </w:rPr>
        <w:t xml:space="preserve"> </w:t>
      </w:r>
      <w:r w:rsidR="00CF22F3">
        <w:rPr>
          <w:rFonts w:ascii="Arial Black" w:hAnsi="Arial Black"/>
          <w:b/>
          <w:sz w:val="20"/>
          <w:szCs w:val="20"/>
        </w:rPr>
        <w:t>Móvil de Impacto</w:t>
      </w:r>
      <w:r w:rsidR="002A3A15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2A3A15">
        <w:rPr>
          <w:rFonts w:ascii="Arial Black" w:hAnsi="Arial Black"/>
          <w:b/>
          <w:sz w:val="20"/>
          <w:szCs w:val="20"/>
        </w:rPr>
        <w:t>Sandvik</w:t>
      </w:r>
      <w:proofErr w:type="spellEnd"/>
      <w:r w:rsidR="002A3A15">
        <w:rPr>
          <w:rFonts w:ascii="Arial Black" w:hAnsi="Arial Black"/>
          <w:b/>
          <w:sz w:val="20"/>
          <w:szCs w:val="20"/>
        </w:rPr>
        <w:t xml:space="preserve"> QI340.</w:t>
      </w:r>
      <w:r w:rsidR="00AF7D6C">
        <w:rPr>
          <w:rFonts w:ascii="Arial Black" w:hAnsi="Arial Black"/>
          <w:b/>
          <w:sz w:val="20"/>
          <w:szCs w:val="20"/>
        </w:rPr>
        <w:t xml:space="preserve"> Personal a cargo 80 personas.</w:t>
      </w:r>
    </w:p>
    <w:p w:rsidR="00B9544C" w:rsidRDefault="00B9544C" w:rsidP="00904733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Responsable de Gestionar nuevas oportunidades </w:t>
      </w:r>
      <w:r w:rsidR="00511957">
        <w:rPr>
          <w:rFonts w:ascii="Arial Black" w:hAnsi="Arial Black"/>
          <w:b/>
          <w:sz w:val="20"/>
          <w:szCs w:val="20"/>
        </w:rPr>
        <w:t>de negocios con empresa</w:t>
      </w:r>
      <w:r w:rsidR="00C9085C">
        <w:rPr>
          <w:rFonts w:ascii="Arial Black" w:hAnsi="Arial Black"/>
          <w:b/>
          <w:sz w:val="20"/>
          <w:szCs w:val="20"/>
        </w:rPr>
        <w:t>s</w:t>
      </w:r>
      <w:r w:rsidR="00511957">
        <w:rPr>
          <w:rFonts w:ascii="Arial Black" w:hAnsi="Arial Black"/>
          <w:b/>
          <w:sz w:val="20"/>
          <w:szCs w:val="20"/>
        </w:rPr>
        <w:t xml:space="preserve"> del sector minero</w:t>
      </w:r>
      <w:r w:rsidR="00C82C25">
        <w:rPr>
          <w:rFonts w:ascii="Arial Black" w:hAnsi="Arial Black"/>
          <w:b/>
          <w:sz w:val="20"/>
          <w:szCs w:val="20"/>
        </w:rPr>
        <w:t xml:space="preserve"> y Forestal</w:t>
      </w:r>
      <w:r>
        <w:rPr>
          <w:rFonts w:ascii="Arial Black" w:hAnsi="Arial Black"/>
          <w:b/>
          <w:sz w:val="20"/>
          <w:szCs w:val="20"/>
        </w:rPr>
        <w:t>, auditar procesos de producción, controlar costos operativos en los diferentes servicios prestados a empresa mandante.</w:t>
      </w:r>
      <w:r w:rsidR="00511957">
        <w:rPr>
          <w:rFonts w:ascii="Arial Black" w:hAnsi="Arial Black"/>
          <w:b/>
          <w:sz w:val="20"/>
          <w:szCs w:val="20"/>
        </w:rPr>
        <w:t xml:space="preserve"> Liderar proceso de renovación </w:t>
      </w:r>
      <w:r w:rsidR="00C82C25">
        <w:rPr>
          <w:rFonts w:ascii="Arial Black" w:hAnsi="Arial Black"/>
          <w:b/>
          <w:sz w:val="20"/>
          <w:szCs w:val="20"/>
        </w:rPr>
        <w:t>de</w:t>
      </w:r>
      <w:r w:rsidR="00511957">
        <w:rPr>
          <w:rFonts w:ascii="Arial Black" w:hAnsi="Arial Black"/>
          <w:b/>
          <w:sz w:val="20"/>
          <w:szCs w:val="20"/>
        </w:rPr>
        <w:t xml:space="preserve"> flota de equipos</w:t>
      </w:r>
      <w:r w:rsidR="00C82C25">
        <w:rPr>
          <w:rFonts w:ascii="Arial Black" w:hAnsi="Arial Black"/>
          <w:b/>
          <w:sz w:val="20"/>
          <w:szCs w:val="20"/>
        </w:rPr>
        <w:t>,</w:t>
      </w:r>
      <w:r w:rsidR="00511957">
        <w:rPr>
          <w:rFonts w:ascii="Arial Black" w:hAnsi="Arial Black"/>
          <w:b/>
          <w:sz w:val="20"/>
          <w:szCs w:val="20"/>
        </w:rPr>
        <w:t xml:space="preserve"> en el año 2013-2014, empresas participantes: </w:t>
      </w:r>
      <w:proofErr w:type="spellStart"/>
      <w:r w:rsidR="00511957">
        <w:rPr>
          <w:rFonts w:ascii="Arial Black" w:hAnsi="Arial Black"/>
          <w:b/>
          <w:sz w:val="20"/>
          <w:szCs w:val="20"/>
        </w:rPr>
        <w:t>Finning</w:t>
      </w:r>
      <w:proofErr w:type="spellEnd"/>
      <w:r w:rsidR="00511957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511957">
        <w:rPr>
          <w:rFonts w:ascii="Arial Black" w:hAnsi="Arial Black"/>
          <w:b/>
          <w:sz w:val="20"/>
          <w:szCs w:val="20"/>
        </w:rPr>
        <w:t>Salfa</w:t>
      </w:r>
      <w:proofErr w:type="spellEnd"/>
      <w:r w:rsidR="00511957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511957">
        <w:rPr>
          <w:rFonts w:ascii="Arial Black" w:hAnsi="Arial Black"/>
          <w:b/>
          <w:sz w:val="20"/>
          <w:szCs w:val="20"/>
        </w:rPr>
        <w:t>Raico</w:t>
      </w:r>
      <w:proofErr w:type="spellEnd"/>
      <w:r w:rsidR="00511957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511957">
        <w:rPr>
          <w:rFonts w:ascii="Arial Black" w:hAnsi="Arial Black"/>
          <w:b/>
          <w:sz w:val="20"/>
          <w:szCs w:val="20"/>
        </w:rPr>
        <w:t>Doosan</w:t>
      </w:r>
      <w:proofErr w:type="spellEnd"/>
      <w:r w:rsidR="00511957">
        <w:rPr>
          <w:rFonts w:ascii="Arial Black" w:hAnsi="Arial Black"/>
          <w:b/>
          <w:sz w:val="20"/>
          <w:szCs w:val="20"/>
        </w:rPr>
        <w:t xml:space="preserve"> Chile, </w:t>
      </w:r>
      <w:proofErr w:type="spellStart"/>
      <w:r w:rsidR="00511957">
        <w:rPr>
          <w:rFonts w:ascii="Arial Black" w:hAnsi="Arial Black"/>
          <w:b/>
          <w:sz w:val="20"/>
          <w:szCs w:val="20"/>
        </w:rPr>
        <w:t>Komatsu</w:t>
      </w:r>
      <w:proofErr w:type="spellEnd"/>
      <w:r w:rsidR="00511957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511957">
        <w:rPr>
          <w:rFonts w:ascii="Arial Black" w:hAnsi="Arial Black"/>
          <w:b/>
          <w:sz w:val="20"/>
          <w:szCs w:val="20"/>
        </w:rPr>
        <w:t>Ka</w:t>
      </w:r>
      <w:r w:rsidR="00436A8B">
        <w:rPr>
          <w:rFonts w:ascii="Arial Black" w:hAnsi="Arial Black"/>
          <w:b/>
          <w:sz w:val="20"/>
          <w:szCs w:val="20"/>
        </w:rPr>
        <w:t>ufman</w:t>
      </w:r>
      <w:r w:rsidR="00690822">
        <w:rPr>
          <w:rFonts w:ascii="Arial Black" w:hAnsi="Arial Black"/>
          <w:b/>
          <w:sz w:val="20"/>
          <w:szCs w:val="20"/>
        </w:rPr>
        <w:t>n</w:t>
      </w:r>
      <w:proofErr w:type="spellEnd"/>
      <w:r w:rsidR="00436A8B">
        <w:rPr>
          <w:rFonts w:ascii="Arial Black" w:hAnsi="Arial Black"/>
          <w:b/>
          <w:sz w:val="20"/>
          <w:szCs w:val="20"/>
        </w:rPr>
        <w:t xml:space="preserve">, SKC Maquinarias, </w:t>
      </w:r>
      <w:proofErr w:type="spellStart"/>
      <w:r w:rsidR="00436A8B">
        <w:rPr>
          <w:rFonts w:ascii="Arial Black" w:hAnsi="Arial Black"/>
          <w:b/>
          <w:sz w:val="20"/>
          <w:szCs w:val="20"/>
        </w:rPr>
        <w:t>Jannsen</w:t>
      </w:r>
      <w:proofErr w:type="spellEnd"/>
      <w:r w:rsidR="00436A8B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436A8B">
        <w:rPr>
          <w:rFonts w:ascii="Arial Black" w:hAnsi="Arial Black"/>
          <w:b/>
          <w:sz w:val="20"/>
          <w:szCs w:val="20"/>
        </w:rPr>
        <w:t>Gildemeister</w:t>
      </w:r>
      <w:proofErr w:type="spellEnd"/>
      <w:r w:rsidR="00436A8B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436A8B">
        <w:rPr>
          <w:rFonts w:ascii="Arial Black" w:hAnsi="Arial Black"/>
          <w:b/>
          <w:sz w:val="20"/>
          <w:szCs w:val="20"/>
        </w:rPr>
        <w:t>Indumotora</w:t>
      </w:r>
      <w:proofErr w:type="spellEnd"/>
      <w:r w:rsidR="00436A8B">
        <w:rPr>
          <w:rFonts w:ascii="Arial Black" w:hAnsi="Arial Black"/>
          <w:b/>
          <w:sz w:val="20"/>
          <w:szCs w:val="20"/>
        </w:rPr>
        <w:t>, Maco-Mann.</w:t>
      </w:r>
    </w:p>
    <w:p w:rsidR="00436A8B" w:rsidRDefault="00436A8B" w:rsidP="00904733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Controlar costos de adquisición de repuestos e insumos, gestionar con proveedores</w:t>
      </w:r>
      <w:r w:rsidR="00D653B4">
        <w:rPr>
          <w:rFonts w:ascii="Arial Black" w:hAnsi="Arial Black"/>
          <w:b/>
          <w:sz w:val="20"/>
          <w:szCs w:val="20"/>
        </w:rPr>
        <w:t xml:space="preserve"> (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Komatsu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Salfa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Indumotora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, Otero, 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Kupfer</w:t>
      </w:r>
      <w:proofErr w:type="spellEnd"/>
      <w:r>
        <w:rPr>
          <w:rFonts w:ascii="Arial Black" w:hAnsi="Arial Black"/>
          <w:b/>
          <w:sz w:val="20"/>
          <w:szCs w:val="20"/>
        </w:rPr>
        <w:t>,</w:t>
      </w:r>
      <w:r w:rsidR="00D653B4">
        <w:rPr>
          <w:rFonts w:ascii="Arial Black" w:hAnsi="Arial Black"/>
          <w:b/>
          <w:sz w:val="20"/>
          <w:szCs w:val="20"/>
        </w:rPr>
        <w:t xml:space="preserve"> 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Finning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Doosan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 Chile, </w:t>
      </w:r>
      <w:proofErr w:type="spellStart"/>
      <w:r w:rsidR="00D653B4">
        <w:rPr>
          <w:rFonts w:ascii="Arial Black" w:hAnsi="Arial Black"/>
          <w:b/>
          <w:sz w:val="20"/>
          <w:szCs w:val="20"/>
        </w:rPr>
        <w:lastRenderedPageBreak/>
        <w:t>Jannsen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, </w:t>
      </w:r>
      <w:proofErr w:type="spellStart"/>
      <w:r w:rsidR="00D653B4">
        <w:rPr>
          <w:rFonts w:ascii="Arial Black" w:hAnsi="Arial Black"/>
          <w:b/>
          <w:sz w:val="20"/>
          <w:szCs w:val="20"/>
        </w:rPr>
        <w:t>Sandvik</w:t>
      </w:r>
      <w:proofErr w:type="spellEnd"/>
      <w:r w:rsidR="00D653B4">
        <w:rPr>
          <w:rFonts w:ascii="Arial Black" w:hAnsi="Arial Black"/>
          <w:b/>
          <w:sz w:val="20"/>
          <w:szCs w:val="20"/>
        </w:rPr>
        <w:t xml:space="preserve">, SKC, </w:t>
      </w:r>
      <w:proofErr w:type="spellStart"/>
      <w:r w:rsidR="004F08D0">
        <w:rPr>
          <w:rFonts w:ascii="Arial Black" w:hAnsi="Arial Black"/>
          <w:b/>
          <w:sz w:val="20"/>
          <w:szCs w:val="20"/>
        </w:rPr>
        <w:t>Perforock</w:t>
      </w:r>
      <w:proofErr w:type="spellEnd"/>
      <w:r w:rsidR="004F08D0">
        <w:rPr>
          <w:rFonts w:ascii="Arial Black" w:hAnsi="Arial Black"/>
          <w:b/>
          <w:sz w:val="20"/>
          <w:szCs w:val="20"/>
        </w:rPr>
        <w:t>,</w:t>
      </w:r>
      <w:r w:rsidR="00C9085C">
        <w:rPr>
          <w:rFonts w:ascii="Arial Black" w:hAnsi="Arial Black"/>
          <w:b/>
          <w:sz w:val="20"/>
          <w:szCs w:val="20"/>
        </w:rPr>
        <w:t xml:space="preserve"> Total Chile, Shell,  Marketmins, entre otros). A</w:t>
      </w:r>
      <w:r w:rsidR="00690822">
        <w:rPr>
          <w:rFonts w:ascii="Arial Black" w:hAnsi="Arial Black"/>
          <w:b/>
          <w:sz w:val="20"/>
          <w:szCs w:val="20"/>
        </w:rPr>
        <w:t>utorizar OC, asesorar al gerente de operaciones.</w:t>
      </w:r>
      <w:r w:rsidR="00CF22F3">
        <w:rPr>
          <w:rFonts w:ascii="Arial Black" w:hAnsi="Arial Black"/>
          <w:b/>
          <w:sz w:val="20"/>
          <w:szCs w:val="20"/>
        </w:rPr>
        <w:t xml:space="preserve"> Integrante del comité paritario de la empresa, segundo periodo consecutivo.</w:t>
      </w:r>
    </w:p>
    <w:p w:rsidR="00C54939" w:rsidRDefault="00C54939" w:rsidP="00904733">
      <w:pPr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Responsable de gestionar, </w:t>
      </w:r>
      <w:r w:rsidR="00E03872">
        <w:rPr>
          <w:rFonts w:ascii="Arial Black" w:hAnsi="Arial Black"/>
          <w:b/>
          <w:sz w:val="20"/>
          <w:szCs w:val="20"/>
        </w:rPr>
        <w:t xml:space="preserve">con </w:t>
      </w:r>
      <w:proofErr w:type="spellStart"/>
      <w:r w:rsidR="00E03872">
        <w:rPr>
          <w:rFonts w:ascii="Arial Black" w:hAnsi="Arial Black"/>
          <w:b/>
          <w:sz w:val="20"/>
          <w:szCs w:val="20"/>
        </w:rPr>
        <w:t>Indumotora</w:t>
      </w:r>
      <w:proofErr w:type="spellEnd"/>
      <w:r w:rsidR="00E03872">
        <w:rPr>
          <w:rFonts w:ascii="Arial Black" w:hAnsi="Arial Black"/>
          <w:b/>
          <w:sz w:val="20"/>
          <w:szCs w:val="20"/>
        </w:rPr>
        <w:t xml:space="preserve"> (</w:t>
      </w:r>
      <w:proofErr w:type="spellStart"/>
      <w:r w:rsidR="00E03872">
        <w:rPr>
          <w:rFonts w:ascii="Arial Black" w:hAnsi="Arial Black"/>
          <w:b/>
          <w:sz w:val="20"/>
          <w:szCs w:val="20"/>
        </w:rPr>
        <w:t>Shacman</w:t>
      </w:r>
      <w:proofErr w:type="spellEnd"/>
      <w:r w:rsidR="00E03872">
        <w:rPr>
          <w:rFonts w:ascii="Arial Black" w:hAnsi="Arial Black"/>
          <w:b/>
          <w:sz w:val="20"/>
          <w:szCs w:val="20"/>
        </w:rPr>
        <w:t xml:space="preserve">), </w:t>
      </w:r>
      <w:r>
        <w:rPr>
          <w:rFonts w:ascii="Arial Black" w:hAnsi="Arial Black"/>
          <w:b/>
          <w:sz w:val="20"/>
          <w:szCs w:val="20"/>
        </w:rPr>
        <w:t>prueba de camión Alto Ton. Se controló rendimientos y costos operativo</w:t>
      </w:r>
      <w:r w:rsidR="00E03872">
        <w:rPr>
          <w:rFonts w:ascii="Arial Black" w:hAnsi="Arial Black"/>
          <w:b/>
          <w:sz w:val="20"/>
          <w:szCs w:val="20"/>
        </w:rPr>
        <w:t>s. Resultado, compra del equipo</w:t>
      </w:r>
      <w:r w:rsidR="005F30F1">
        <w:rPr>
          <w:rFonts w:ascii="Arial Black" w:hAnsi="Arial Black"/>
          <w:b/>
          <w:sz w:val="20"/>
          <w:szCs w:val="20"/>
        </w:rPr>
        <w:t>, para reemplazar equipos CAT 76</w:t>
      </w:r>
      <w:r w:rsidR="00E03872">
        <w:rPr>
          <w:rFonts w:ascii="Arial Black" w:hAnsi="Arial Black"/>
          <w:b/>
          <w:sz w:val="20"/>
          <w:szCs w:val="20"/>
        </w:rPr>
        <w:t>9 y 773.</w:t>
      </w:r>
    </w:p>
    <w:p w:rsidR="00511957" w:rsidRPr="00267851" w:rsidRDefault="00511957" w:rsidP="00904733">
      <w:pPr>
        <w:rPr>
          <w:rFonts w:ascii="Arial Black" w:hAnsi="Arial Black"/>
          <w:b/>
          <w:sz w:val="20"/>
          <w:szCs w:val="20"/>
        </w:rPr>
      </w:pPr>
    </w:p>
    <w:p w:rsidR="001A5BD1" w:rsidRDefault="00C807B6" w:rsidP="00635091">
      <w:pPr>
        <w:jc w:val="both"/>
        <w:rPr>
          <w:rFonts w:ascii="Arial Black" w:hAnsi="Arial Black"/>
          <w:sz w:val="20"/>
          <w:szCs w:val="20"/>
        </w:rPr>
      </w:pPr>
      <w:r w:rsidRPr="00124C23">
        <w:rPr>
          <w:rFonts w:ascii="Arial Black" w:hAnsi="Arial Black"/>
          <w:b/>
          <w:sz w:val="20"/>
          <w:szCs w:val="20"/>
        </w:rPr>
        <w:t xml:space="preserve">Julio </w:t>
      </w:r>
      <w:smartTag w:uri="urn:schemas-microsoft-com:office:smarttags" w:element="metricconverter">
        <w:smartTagPr>
          <w:attr w:name="ProductID" w:val="2011 a"/>
        </w:smartTagPr>
        <w:r w:rsidRPr="00124C23">
          <w:rPr>
            <w:rFonts w:ascii="Arial Black" w:hAnsi="Arial Black"/>
            <w:b/>
            <w:sz w:val="20"/>
            <w:szCs w:val="20"/>
          </w:rPr>
          <w:t>2011 a</w:t>
        </w:r>
      </w:smartTag>
      <w:r w:rsidRPr="00124C23">
        <w:rPr>
          <w:rFonts w:ascii="Arial Black" w:hAnsi="Arial Black"/>
          <w:b/>
          <w:sz w:val="20"/>
          <w:szCs w:val="20"/>
        </w:rPr>
        <w:t xml:space="preserve"> </w:t>
      </w:r>
      <w:r w:rsidR="00904733">
        <w:rPr>
          <w:rFonts w:ascii="Arial Black" w:hAnsi="Arial Black"/>
          <w:b/>
          <w:sz w:val="20"/>
          <w:szCs w:val="20"/>
        </w:rPr>
        <w:t>Febrero 2012</w:t>
      </w:r>
      <w:r w:rsidRPr="00124C23">
        <w:rPr>
          <w:rFonts w:ascii="Arial Black" w:hAnsi="Arial Black"/>
          <w:sz w:val="20"/>
          <w:szCs w:val="20"/>
        </w:rPr>
        <w:t xml:space="preserve">, </w:t>
      </w:r>
      <w:r w:rsidR="00866208" w:rsidRPr="00124C23">
        <w:rPr>
          <w:rFonts w:ascii="Arial Black" w:hAnsi="Arial Black"/>
          <w:sz w:val="20"/>
          <w:szCs w:val="20"/>
        </w:rPr>
        <w:t xml:space="preserve">Evaluador de propuestas, para diferentes empresas del rubro </w:t>
      </w:r>
      <w:r w:rsidR="00DA3D3A">
        <w:rPr>
          <w:rFonts w:ascii="Arial Black" w:hAnsi="Arial Black"/>
          <w:sz w:val="20"/>
          <w:szCs w:val="20"/>
        </w:rPr>
        <w:t>Transporte,</w:t>
      </w:r>
      <w:r w:rsidR="00FF68A5">
        <w:rPr>
          <w:rFonts w:ascii="Arial Black" w:hAnsi="Arial Black"/>
          <w:sz w:val="20"/>
          <w:szCs w:val="20"/>
        </w:rPr>
        <w:t xml:space="preserve"> Forestal</w:t>
      </w:r>
      <w:r w:rsidR="004E2E59">
        <w:rPr>
          <w:rFonts w:ascii="Arial Black" w:hAnsi="Arial Black"/>
          <w:sz w:val="20"/>
          <w:szCs w:val="20"/>
        </w:rPr>
        <w:t>,</w:t>
      </w:r>
      <w:r w:rsidR="00DA3D3A">
        <w:rPr>
          <w:rFonts w:ascii="Arial Black" w:hAnsi="Arial Black"/>
          <w:sz w:val="20"/>
          <w:szCs w:val="20"/>
        </w:rPr>
        <w:t xml:space="preserve"> </w:t>
      </w:r>
      <w:r w:rsidR="006E0066">
        <w:rPr>
          <w:rFonts w:ascii="Arial Black" w:hAnsi="Arial Black"/>
          <w:sz w:val="20"/>
          <w:szCs w:val="20"/>
        </w:rPr>
        <w:t>C</w:t>
      </w:r>
      <w:r w:rsidR="00866208" w:rsidRPr="00124C23">
        <w:rPr>
          <w:rFonts w:ascii="Arial Black" w:hAnsi="Arial Black"/>
          <w:sz w:val="20"/>
          <w:szCs w:val="20"/>
        </w:rPr>
        <w:t>onstrucció</w:t>
      </w:r>
      <w:r w:rsidR="006E0066">
        <w:rPr>
          <w:rFonts w:ascii="Arial Black" w:hAnsi="Arial Black"/>
          <w:sz w:val="20"/>
          <w:szCs w:val="20"/>
        </w:rPr>
        <w:t>n y M</w:t>
      </w:r>
      <w:r w:rsidR="00866208" w:rsidRPr="00124C23">
        <w:rPr>
          <w:rFonts w:ascii="Arial Black" w:hAnsi="Arial Black"/>
          <w:sz w:val="20"/>
          <w:szCs w:val="20"/>
        </w:rPr>
        <w:t>ovimiento de tierra (</w:t>
      </w:r>
      <w:proofErr w:type="spellStart"/>
      <w:r w:rsidR="00866208" w:rsidRPr="00124C23">
        <w:rPr>
          <w:rFonts w:ascii="Arial Black" w:hAnsi="Arial Black"/>
          <w:sz w:val="20"/>
          <w:szCs w:val="20"/>
        </w:rPr>
        <w:t>Fullterra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 </w:t>
      </w:r>
      <w:proofErr w:type="spellStart"/>
      <w:r w:rsidR="00124C23">
        <w:rPr>
          <w:rFonts w:ascii="Arial Black" w:hAnsi="Arial Black"/>
          <w:sz w:val="20"/>
          <w:szCs w:val="20"/>
        </w:rPr>
        <w:t>Ltda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124C23">
        <w:rPr>
          <w:rFonts w:ascii="Arial Black" w:hAnsi="Arial Black"/>
          <w:sz w:val="20"/>
          <w:szCs w:val="20"/>
        </w:rPr>
        <w:t>Segasa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 </w:t>
      </w:r>
      <w:proofErr w:type="spellStart"/>
      <w:r w:rsidR="00124C23">
        <w:rPr>
          <w:rFonts w:ascii="Arial Black" w:hAnsi="Arial Black"/>
          <w:sz w:val="20"/>
          <w:szCs w:val="20"/>
        </w:rPr>
        <w:t>ltda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124C23">
        <w:rPr>
          <w:rFonts w:ascii="Arial Black" w:hAnsi="Arial Black"/>
          <w:sz w:val="20"/>
          <w:szCs w:val="20"/>
        </w:rPr>
        <w:t>Sefmaq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 </w:t>
      </w:r>
      <w:proofErr w:type="spellStart"/>
      <w:r w:rsidR="00124C23">
        <w:rPr>
          <w:rFonts w:ascii="Arial Black" w:hAnsi="Arial Black"/>
          <w:sz w:val="20"/>
          <w:szCs w:val="20"/>
        </w:rPr>
        <w:t>Ltda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124C23">
        <w:rPr>
          <w:rFonts w:ascii="Arial Black" w:hAnsi="Arial Black"/>
          <w:sz w:val="20"/>
          <w:szCs w:val="20"/>
        </w:rPr>
        <w:t>Conaf</w:t>
      </w:r>
      <w:proofErr w:type="spellEnd"/>
      <w:r w:rsidR="00124C23">
        <w:rPr>
          <w:rFonts w:ascii="Arial Black" w:hAnsi="Arial Black"/>
          <w:sz w:val="20"/>
          <w:szCs w:val="20"/>
        </w:rPr>
        <w:t xml:space="preserve"> dep</w:t>
      </w:r>
      <w:r w:rsidR="009E12B3">
        <w:rPr>
          <w:rFonts w:ascii="Arial Black" w:hAnsi="Arial Black"/>
          <w:sz w:val="20"/>
          <w:szCs w:val="20"/>
        </w:rPr>
        <w:t>artamento de</w:t>
      </w:r>
      <w:r w:rsidR="00124C23">
        <w:rPr>
          <w:rFonts w:ascii="Arial Black" w:hAnsi="Arial Black"/>
          <w:sz w:val="20"/>
          <w:szCs w:val="20"/>
        </w:rPr>
        <w:t xml:space="preserve"> </w:t>
      </w:r>
      <w:r w:rsidR="00AE0E4E">
        <w:rPr>
          <w:rFonts w:ascii="Arial Black" w:hAnsi="Arial Black"/>
          <w:sz w:val="20"/>
          <w:szCs w:val="20"/>
        </w:rPr>
        <w:t>planificación</w:t>
      </w:r>
      <w:r w:rsidR="00866208" w:rsidRPr="00124C23">
        <w:rPr>
          <w:rFonts w:ascii="Arial Black" w:hAnsi="Arial Black"/>
          <w:sz w:val="20"/>
          <w:szCs w:val="20"/>
        </w:rPr>
        <w:t>)</w:t>
      </w:r>
      <w:r w:rsidR="00124C23">
        <w:rPr>
          <w:rFonts w:ascii="Arial Black" w:hAnsi="Arial Black"/>
          <w:sz w:val="20"/>
          <w:szCs w:val="20"/>
        </w:rPr>
        <w:t>.</w:t>
      </w:r>
      <w:r w:rsidR="00791106">
        <w:rPr>
          <w:rFonts w:ascii="Arial Black" w:hAnsi="Arial Black"/>
          <w:sz w:val="20"/>
          <w:szCs w:val="20"/>
        </w:rPr>
        <w:t xml:space="preserve"> Servicios de auditorías de mantenimiento a empresas de servicios mecanizados, en faenas forestales (transporte, cosecha, construcción y establecimiento)</w:t>
      </w:r>
    </w:p>
    <w:p w:rsidR="00AE0E4E" w:rsidRDefault="00D80E74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Jefe</w:t>
      </w:r>
      <w:r w:rsidR="00AE0E4E">
        <w:rPr>
          <w:rFonts w:ascii="Arial Black" w:hAnsi="Arial Black"/>
          <w:sz w:val="20"/>
          <w:szCs w:val="20"/>
        </w:rPr>
        <w:t xml:space="preserve"> de operaciones  </w:t>
      </w:r>
      <w:proofErr w:type="spellStart"/>
      <w:r w:rsidR="00AE0E4E">
        <w:rPr>
          <w:rFonts w:ascii="Arial Black" w:hAnsi="Arial Black"/>
          <w:sz w:val="20"/>
          <w:szCs w:val="20"/>
        </w:rPr>
        <w:t>Segasa</w:t>
      </w:r>
      <w:proofErr w:type="spellEnd"/>
      <w:r w:rsidR="00AE0E4E">
        <w:rPr>
          <w:rFonts w:ascii="Arial Black" w:hAnsi="Arial Black"/>
          <w:sz w:val="20"/>
          <w:szCs w:val="20"/>
        </w:rPr>
        <w:t xml:space="preserve"> Ltda. Sub contrato </w:t>
      </w:r>
      <w:proofErr w:type="spellStart"/>
      <w:r w:rsidR="00AE0E4E">
        <w:rPr>
          <w:rFonts w:ascii="Arial Black" w:hAnsi="Arial Black"/>
          <w:sz w:val="20"/>
          <w:szCs w:val="20"/>
        </w:rPr>
        <w:t>Conpax</w:t>
      </w:r>
      <w:proofErr w:type="spellEnd"/>
      <w:r w:rsidR="00AE0E4E">
        <w:rPr>
          <w:rFonts w:ascii="Arial Black" w:hAnsi="Arial Black"/>
          <w:sz w:val="20"/>
          <w:szCs w:val="20"/>
        </w:rPr>
        <w:t xml:space="preserve"> – MOP. Obra Construcción</w:t>
      </w:r>
      <w:r w:rsidR="00DB0510">
        <w:rPr>
          <w:rFonts w:ascii="Arial Black" w:hAnsi="Arial Black"/>
          <w:sz w:val="20"/>
          <w:szCs w:val="20"/>
        </w:rPr>
        <w:t xml:space="preserve"> de co</w:t>
      </w:r>
      <w:r w:rsidR="00635091">
        <w:rPr>
          <w:rFonts w:ascii="Arial Black" w:hAnsi="Arial Black"/>
          <w:sz w:val="20"/>
          <w:szCs w:val="20"/>
        </w:rPr>
        <w:t xml:space="preserve">lectores de aguas lluvias, </w:t>
      </w:r>
      <w:proofErr w:type="spellStart"/>
      <w:r w:rsidR="00635091">
        <w:rPr>
          <w:rFonts w:ascii="Arial Black" w:hAnsi="Arial Black"/>
          <w:sz w:val="20"/>
          <w:szCs w:val="20"/>
        </w:rPr>
        <w:t>Relining</w:t>
      </w:r>
      <w:proofErr w:type="spellEnd"/>
      <w:r w:rsidR="00DB0510">
        <w:rPr>
          <w:rFonts w:ascii="Arial Black" w:hAnsi="Arial Black"/>
          <w:sz w:val="20"/>
          <w:szCs w:val="20"/>
        </w:rPr>
        <w:t xml:space="preserve"> en colector principal instalación de tubería diámetro 1000</w:t>
      </w:r>
      <w:r w:rsidR="00B1024D">
        <w:rPr>
          <w:rFonts w:ascii="Arial Black" w:hAnsi="Arial Black"/>
          <w:sz w:val="20"/>
          <w:szCs w:val="20"/>
        </w:rPr>
        <w:t xml:space="preserve">, </w:t>
      </w:r>
      <w:r w:rsidR="00AE0E4E">
        <w:rPr>
          <w:rFonts w:ascii="Arial Black" w:hAnsi="Arial Black"/>
          <w:sz w:val="20"/>
          <w:szCs w:val="20"/>
        </w:rPr>
        <w:t>en la ciudad de Rancagua.</w:t>
      </w:r>
    </w:p>
    <w:p w:rsidR="00281A3E" w:rsidRDefault="00281A3E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Soldaduras de HDPE, diámetros </w:t>
      </w:r>
      <w:r w:rsidR="00E9602B">
        <w:rPr>
          <w:rFonts w:ascii="Arial Black" w:hAnsi="Arial Black"/>
          <w:sz w:val="20"/>
          <w:szCs w:val="20"/>
        </w:rPr>
        <w:t xml:space="preserve">300, 400, 500 y 1000. </w:t>
      </w:r>
      <w:r w:rsidR="002034C5">
        <w:rPr>
          <w:rFonts w:ascii="Arial Black" w:hAnsi="Arial Black"/>
          <w:sz w:val="20"/>
          <w:szCs w:val="20"/>
        </w:rPr>
        <w:t>Termo fusión</w:t>
      </w:r>
      <w:r w:rsidR="00E9602B">
        <w:rPr>
          <w:rFonts w:ascii="Arial Black" w:hAnsi="Arial Black"/>
          <w:sz w:val="20"/>
          <w:szCs w:val="20"/>
        </w:rPr>
        <w:t xml:space="preserve"> y ex</w:t>
      </w:r>
      <w:r>
        <w:rPr>
          <w:rFonts w:ascii="Arial Black" w:hAnsi="Arial Black"/>
          <w:sz w:val="20"/>
          <w:szCs w:val="20"/>
        </w:rPr>
        <w:t>trusora</w:t>
      </w:r>
      <w:r w:rsidR="00E9602B">
        <w:rPr>
          <w:rFonts w:ascii="Arial Black" w:hAnsi="Arial Black"/>
          <w:sz w:val="20"/>
          <w:szCs w:val="20"/>
        </w:rPr>
        <w:t>.</w:t>
      </w:r>
    </w:p>
    <w:p w:rsidR="00212CF1" w:rsidRDefault="00212CF1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Reposición de pavimentos, veredas y áreas verdes.</w:t>
      </w:r>
    </w:p>
    <w:p w:rsidR="00AE0E4E" w:rsidRDefault="000713F1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15 pe</w:t>
      </w:r>
      <w:r w:rsidR="00B1024D">
        <w:rPr>
          <w:rFonts w:ascii="Arial Black" w:hAnsi="Arial Black"/>
          <w:sz w:val="20"/>
          <w:szCs w:val="20"/>
        </w:rPr>
        <w:t>rsonas a cargo, 2 Excavadoras, 3</w:t>
      </w:r>
      <w:r>
        <w:rPr>
          <w:rFonts w:ascii="Arial Black" w:hAnsi="Arial Black"/>
          <w:sz w:val="20"/>
          <w:szCs w:val="20"/>
        </w:rPr>
        <w:t xml:space="preserve"> Retroexcavadora</w:t>
      </w:r>
      <w:r w:rsidR="00041935">
        <w:rPr>
          <w:rFonts w:ascii="Arial Black" w:hAnsi="Arial Black"/>
          <w:sz w:val="20"/>
          <w:szCs w:val="20"/>
        </w:rPr>
        <w:t>s</w:t>
      </w:r>
      <w:r>
        <w:rPr>
          <w:rFonts w:ascii="Arial Black" w:hAnsi="Arial Black"/>
          <w:sz w:val="20"/>
          <w:szCs w:val="20"/>
        </w:rPr>
        <w:t>, 4 camiones tolva.</w:t>
      </w:r>
    </w:p>
    <w:p w:rsidR="00D80E74" w:rsidRPr="00124C23" w:rsidRDefault="00D80E74" w:rsidP="00635091">
      <w:pPr>
        <w:jc w:val="both"/>
        <w:rPr>
          <w:rFonts w:ascii="Arial Black" w:hAnsi="Arial Black"/>
          <w:sz w:val="20"/>
          <w:szCs w:val="20"/>
        </w:rPr>
      </w:pPr>
    </w:p>
    <w:p w:rsidR="006736EC" w:rsidRDefault="006736EC" w:rsidP="00635091">
      <w:pPr>
        <w:jc w:val="both"/>
        <w:rPr>
          <w:rFonts w:ascii="Arial Black" w:hAnsi="Arial Black"/>
          <w:sz w:val="20"/>
          <w:szCs w:val="20"/>
        </w:rPr>
      </w:pPr>
      <w:r w:rsidRPr="00124C23">
        <w:rPr>
          <w:rFonts w:ascii="Arial Black" w:hAnsi="Arial Black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0 a"/>
        </w:smartTagPr>
        <w:r w:rsidRPr="00124C23">
          <w:rPr>
            <w:rFonts w:ascii="Arial Black" w:hAnsi="Arial Black"/>
            <w:b/>
            <w:sz w:val="20"/>
            <w:szCs w:val="20"/>
          </w:rPr>
          <w:t>2010</w:t>
        </w:r>
        <w:r w:rsidR="00E34951" w:rsidRPr="00124C23">
          <w:rPr>
            <w:rFonts w:ascii="Arial Black" w:hAnsi="Arial Black"/>
            <w:sz w:val="20"/>
            <w:szCs w:val="20"/>
          </w:rPr>
          <w:t xml:space="preserve"> </w:t>
        </w:r>
        <w:r w:rsidR="00E34951" w:rsidRPr="00124C23">
          <w:rPr>
            <w:rFonts w:ascii="Arial Black" w:hAnsi="Arial Black"/>
            <w:b/>
            <w:sz w:val="20"/>
            <w:szCs w:val="20"/>
          </w:rPr>
          <w:t>a</w:t>
        </w:r>
      </w:smartTag>
      <w:r w:rsidR="00E34951" w:rsidRPr="00124C23">
        <w:rPr>
          <w:rFonts w:ascii="Arial Black" w:hAnsi="Arial Black"/>
          <w:b/>
          <w:sz w:val="20"/>
          <w:szCs w:val="20"/>
        </w:rPr>
        <w:t xml:space="preserve"> </w:t>
      </w:r>
      <w:r w:rsidR="00C807B6" w:rsidRPr="00124C23">
        <w:rPr>
          <w:rFonts w:ascii="Arial Black" w:hAnsi="Arial Black"/>
          <w:b/>
          <w:sz w:val="20"/>
          <w:szCs w:val="20"/>
        </w:rPr>
        <w:t>Junio 2011</w:t>
      </w:r>
      <w:r w:rsidR="00C70F39" w:rsidRPr="00124C23">
        <w:rPr>
          <w:rFonts w:ascii="Arial Black" w:hAnsi="Arial Black"/>
          <w:sz w:val="20"/>
          <w:szCs w:val="20"/>
        </w:rPr>
        <w:t>,</w:t>
      </w:r>
      <w:r w:rsidR="000023A3" w:rsidRPr="00124C23">
        <w:rPr>
          <w:rFonts w:ascii="Arial Black" w:hAnsi="Arial Black"/>
          <w:sz w:val="20"/>
          <w:szCs w:val="20"/>
        </w:rPr>
        <w:t xml:space="preserve">   </w:t>
      </w:r>
      <w:r w:rsidRPr="00124C23">
        <w:rPr>
          <w:rFonts w:ascii="Arial Black" w:hAnsi="Arial Black"/>
          <w:sz w:val="20"/>
          <w:szCs w:val="20"/>
        </w:rPr>
        <w:t>Jefe de Mantenimiento</w:t>
      </w:r>
      <w:r w:rsidR="00826F73">
        <w:rPr>
          <w:rFonts w:ascii="Arial Black" w:hAnsi="Arial Black"/>
          <w:sz w:val="20"/>
          <w:szCs w:val="20"/>
        </w:rPr>
        <w:t xml:space="preserve"> Equipos en</w:t>
      </w:r>
      <w:r w:rsidRPr="00124C23">
        <w:rPr>
          <w:rFonts w:ascii="Arial Black" w:hAnsi="Arial Black"/>
          <w:sz w:val="20"/>
          <w:szCs w:val="20"/>
        </w:rPr>
        <w:t xml:space="preserve"> HARSCO METALS CHILE S.A.</w:t>
      </w:r>
      <w:r w:rsidR="00CA3689">
        <w:rPr>
          <w:rFonts w:ascii="Arial Black" w:hAnsi="Arial Black"/>
          <w:sz w:val="20"/>
          <w:szCs w:val="20"/>
        </w:rPr>
        <w:t xml:space="preserve"> R</w:t>
      </w:r>
      <w:r w:rsidR="00826F73">
        <w:rPr>
          <w:rFonts w:ascii="Arial Black" w:hAnsi="Arial Black"/>
          <w:sz w:val="20"/>
          <w:szCs w:val="20"/>
        </w:rPr>
        <w:t>eportando a Superintendente de Operaci</w:t>
      </w:r>
      <w:r w:rsidR="001109C2">
        <w:rPr>
          <w:rFonts w:ascii="Arial Black" w:hAnsi="Arial Black"/>
          <w:sz w:val="20"/>
          <w:szCs w:val="20"/>
        </w:rPr>
        <w:t xml:space="preserve">ones, </w:t>
      </w:r>
      <w:r w:rsidR="00826F73">
        <w:rPr>
          <w:rFonts w:ascii="Arial Black" w:hAnsi="Arial Black"/>
          <w:sz w:val="20"/>
          <w:szCs w:val="20"/>
        </w:rPr>
        <w:t xml:space="preserve">se exponen informes </w:t>
      </w:r>
      <w:r w:rsidR="0005370D">
        <w:rPr>
          <w:rFonts w:ascii="Arial Black" w:hAnsi="Arial Black"/>
          <w:sz w:val="20"/>
          <w:szCs w:val="20"/>
        </w:rPr>
        <w:t xml:space="preserve"> de gestión </w:t>
      </w:r>
      <w:r w:rsidR="00826F73">
        <w:rPr>
          <w:rFonts w:ascii="Arial Black" w:hAnsi="Arial Black"/>
          <w:sz w:val="20"/>
          <w:szCs w:val="20"/>
        </w:rPr>
        <w:t>a Gerencia General</w:t>
      </w:r>
      <w:r w:rsidR="001109C2">
        <w:rPr>
          <w:rFonts w:ascii="Arial Black" w:hAnsi="Arial Black"/>
          <w:sz w:val="20"/>
          <w:szCs w:val="20"/>
        </w:rPr>
        <w:t>.</w:t>
      </w:r>
    </w:p>
    <w:p w:rsidR="00E34951" w:rsidRPr="00124C23" w:rsidRDefault="004E1C86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Auditor de mantenimien</w:t>
      </w:r>
      <w:r w:rsidR="00B649A3">
        <w:rPr>
          <w:rFonts w:ascii="Arial Black" w:hAnsi="Arial Black"/>
          <w:sz w:val="20"/>
          <w:szCs w:val="20"/>
        </w:rPr>
        <w:t xml:space="preserve">to, para las operaciones de la </w:t>
      </w:r>
      <w:r w:rsidR="002034C5">
        <w:rPr>
          <w:rFonts w:ascii="Arial Black" w:hAnsi="Arial Black"/>
          <w:sz w:val="20"/>
          <w:szCs w:val="20"/>
        </w:rPr>
        <w:t>Región:</w:t>
      </w:r>
      <w:r>
        <w:rPr>
          <w:rFonts w:ascii="Arial Black" w:hAnsi="Arial Black"/>
          <w:sz w:val="20"/>
          <w:szCs w:val="20"/>
        </w:rPr>
        <w:t xml:space="preserve"> Brasil, </w:t>
      </w:r>
      <w:r w:rsidR="00311A77">
        <w:rPr>
          <w:rFonts w:ascii="Arial Black" w:hAnsi="Arial Black"/>
          <w:sz w:val="20"/>
          <w:szCs w:val="20"/>
        </w:rPr>
        <w:t>Perú</w:t>
      </w:r>
      <w:r>
        <w:rPr>
          <w:rFonts w:ascii="Arial Black" w:hAnsi="Arial Black"/>
          <w:sz w:val="20"/>
          <w:szCs w:val="20"/>
        </w:rPr>
        <w:t xml:space="preserve">, Argentina, Chile. </w:t>
      </w:r>
      <w:r w:rsidR="00311A77">
        <w:rPr>
          <w:rFonts w:ascii="Arial Black" w:hAnsi="Arial Black"/>
          <w:sz w:val="20"/>
          <w:szCs w:val="20"/>
        </w:rPr>
        <w:t>Operación</w:t>
      </w:r>
      <w:r w:rsidR="00FF68A5">
        <w:rPr>
          <w:rFonts w:ascii="Arial Black" w:hAnsi="Arial Black"/>
          <w:sz w:val="20"/>
          <w:szCs w:val="20"/>
        </w:rPr>
        <w:t xml:space="preserve"> 551, </w:t>
      </w:r>
      <w:proofErr w:type="spellStart"/>
      <w:r w:rsidR="00FF68A5">
        <w:rPr>
          <w:rFonts w:ascii="Arial Black" w:hAnsi="Arial Black"/>
          <w:sz w:val="20"/>
          <w:szCs w:val="20"/>
        </w:rPr>
        <w:t>Huachipato</w:t>
      </w:r>
      <w:proofErr w:type="spellEnd"/>
      <w:r w:rsidR="00FF68A5">
        <w:rPr>
          <w:rFonts w:ascii="Arial Black" w:hAnsi="Arial Black"/>
          <w:sz w:val="20"/>
          <w:szCs w:val="20"/>
        </w:rPr>
        <w:t xml:space="preserve"> y Alto Norte</w:t>
      </w:r>
      <w:r w:rsidR="00690822">
        <w:rPr>
          <w:rFonts w:ascii="Arial Black" w:hAnsi="Arial Black"/>
          <w:sz w:val="20"/>
          <w:szCs w:val="20"/>
        </w:rPr>
        <w:t xml:space="preserve"> (hoy </w:t>
      </w:r>
      <w:proofErr w:type="spellStart"/>
      <w:r w:rsidR="00690822">
        <w:rPr>
          <w:rFonts w:ascii="Arial Black" w:hAnsi="Arial Black"/>
          <w:sz w:val="20"/>
          <w:szCs w:val="20"/>
        </w:rPr>
        <w:t>Extrata</w:t>
      </w:r>
      <w:proofErr w:type="spellEnd"/>
      <w:r w:rsidR="00690822">
        <w:rPr>
          <w:rFonts w:ascii="Arial Black" w:hAnsi="Arial Black"/>
          <w:sz w:val="20"/>
          <w:szCs w:val="20"/>
        </w:rPr>
        <w:t>)</w:t>
      </w:r>
      <w:r w:rsidR="00FF68A5">
        <w:rPr>
          <w:rFonts w:ascii="Arial Black" w:hAnsi="Arial Black"/>
          <w:sz w:val="20"/>
          <w:szCs w:val="20"/>
        </w:rPr>
        <w:t xml:space="preserve">. </w:t>
      </w:r>
      <w:r w:rsidR="00E34951" w:rsidRPr="00124C23">
        <w:rPr>
          <w:rFonts w:ascii="Arial Black" w:hAnsi="Arial Black"/>
          <w:sz w:val="20"/>
          <w:szCs w:val="20"/>
        </w:rPr>
        <w:t>Donde se es responsable de la mantención de los equipos</w:t>
      </w:r>
      <w:r w:rsidR="00FF68A5">
        <w:rPr>
          <w:rFonts w:ascii="Arial Black" w:hAnsi="Arial Black"/>
          <w:sz w:val="20"/>
          <w:szCs w:val="20"/>
        </w:rPr>
        <w:t>, personal de mantenimiento y producción (60</w:t>
      </w:r>
      <w:r w:rsidR="00DA3D3A">
        <w:rPr>
          <w:rFonts w:ascii="Arial Black" w:hAnsi="Arial Black"/>
          <w:sz w:val="20"/>
          <w:szCs w:val="20"/>
        </w:rPr>
        <w:t xml:space="preserve"> personas),</w:t>
      </w:r>
      <w:r w:rsidR="00DF415A" w:rsidRPr="00124C23">
        <w:rPr>
          <w:rFonts w:ascii="Arial Black" w:hAnsi="Arial Black"/>
          <w:sz w:val="20"/>
          <w:szCs w:val="20"/>
        </w:rPr>
        <w:t xml:space="preserve"> los cuales trabajan las 24 horas los 365 días del Año.</w:t>
      </w:r>
      <w:r w:rsidR="00953873" w:rsidRPr="00124C23">
        <w:rPr>
          <w:rFonts w:ascii="Arial Black" w:hAnsi="Arial Black"/>
          <w:sz w:val="20"/>
          <w:szCs w:val="20"/>
        </w:rPr>
        <w:t xml:space="preserve"> C</w:t>
      </w:r>
      <w:r w:rsidR="00E34951" w:rsidRPr="00124C23">
        <w:rPr>
          <w:rFonts w:ascii="Arial Black" w:hAnsi="Arial Black"/>
          <w:sz w:val="20"/>
          <w:szCs w:val="20"/>
        </w:rPr>
        <w:t>amiones Rand</w:t>
      </w:r>
      <w:r w:rsidR="00DF653D" w:rsidRPr="00124C23">
        <w:rPr>
          <w:rFonts w:ascii="Arial Black" w:hAnsi="Arial Black"/>
          <w:sz w:val="20"/>
          <w:szCs w:val="20"/>
        </w:rPr>
        <w:t>on fuera de carretera</w:t>
      </w:r>
      <w:r w:rsidR="00953873" w:rsidRPr="00124C23">
        <w:rPr>
          <w:rFonts w:ascii="Arial Black" w:hAnsi="Arial Black"/>
          <w:sz w:val="20"/>
          <w:szCs w:val="20"/>
        </w:rPr>
        <w:t xml:space="preserve"> equipados con motores </w:t>
      </w:r>
      <w:proofErr w:type="spellStart"/>
      <w:r w:rsidR="00953873" w:rsidRPr="00124C23">
        <w:rPr>
          <w:rFonts w:ascii="Arial Black" w:hAnsi="Arial Black"/>
          <w:sz w:val="20"/>
          <w:szCs w:val="20"/>
        </w:rPr>
        <w:t>Cummins</w:t>
      </w:r>
      <w:proofErr w:type="spellEnd"/>
      <w:r w:rsidR="00953873" w:rsidRPr="00124C23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953873" w:rsidRPr="00124C23">
        <w:rPr>
          <w:rFonts w:ascii="Arial Black" w:hAnsi="Arial Black"/>
          <w:sz w:val="20"/>
          <w:szCs w:val="20"/>
        </w:rPr>
        <w:t>Scania</w:t>
      </w:r>
      <w:proofErr w:type="spellEnd"/>
      <w:r w:rsidR="00953873" w:rsidRPr="00124C23">
        <w:rPr>
          <w:rFonts w:ascii="Arial Black" w:hAnsi="Arial Black"/>
          <w:sz w:val="20"/>
          <w:szCs w:val="20"/>
        </w:rPr>
        <w:t xml:space="preserve"> y Transmisiones Allison </w:t>
      </w:r>
      <w:r w:rsidR="00041935">
        <w:rPr>
          <w:rFonts w:ascii="Arial Black" w:hAnsi="Arial Black"/>
          <w:sz w:val="20"/>
          <w:szCs w:val="20"/>
        </w:rPr>
        <w:t>4600</w:t>
      </w:r>
      <w:r w:rsidR="00953873" w:rsidRPr="00124C23">
        <w:rPr>
          <w:rFonts w:ascii="Arial Black" w:hAnsi="Arial Black"/>
          <w:sz w:val="20"/>
          <w:szCs w:val="20"/>
        </w:rPr>
        <w:t>. G</w:t>
      </w:r>
      <w:r w:rsidR="00A56A70" w:rsidRPr="00124C23">
        <w:rPr>
          <w:rFonts w:ascii="Arial Black" w:hAnsi="Arial Black"/>
          <w:sz w:val="20"/>
          <w:szCs w:val="20"/>
        </w:rPr>
        <w:t>rúas</w:t>
      </w:r>
      <w:r w:rsidR="00311A77">
        <w:rPr>
          <w:rFonts w:ascii="Arial Black" w:hAnsi="Arial Black"/>
          <w:sz w:val="20"/>
          <w:szCs w:val="20"/>
        </w:rPr>
        <w:t xml:space="preserve"> y Excavadoras</w:t>
      </w:r>
      <w:r w:rsidR="00A56A70" w:rsidRPr="00124C23">
        <w:rPr>
          <w:rFonts w:ascii="Arial Black" w:hAnsi="Arial Black"/>
          <w:sz w:val="20"/>
          <w:szCs w:val="20"/>
        </w:rPr>
        <w:t xml:space="preserve"> </w:t>
      </w:r>
      <w:proofErr w:type="spellStart"/>
      <w:r w:rsidR="00A56A70" w:rsidRPr="00124C23">
        <w:rPr>
          <w:rFonts w:ascii="Arial Black" w:hAnsi="Arial Black"/>
          <w:sz w:val="20"/>
          <w:szCs w:val="20"/>
        </w:rPr>
        <w:t>L</w:t>
      </w:r>
      <w:r w:rsidR="00DF653D" w:rsidRPr="00124C23">
        <w:rPr>
          <w:rFonts w:ascii="Arial Black" w:hAnsi="Arial Black"/>
          <w:sz w:val="20"/>
          <w:szCs w:val="20"/>
        </w:rPr>
        <w:t>i</w:t>
      </w:r>
      <w:r w:rsidR="00E34951" w:rsidRPr="00124C23">
        <w:rPr>
          <w:rFonts w:ascii="Arial Black" w:hAnsi="Arial Black"/>
          <w:sz w:val="20"/>
          <w:szCs w:val="20"/>
        </w:rPr>
        <w:t>e</w:t>
      </w:r>
      <w:r w:rsidR="00DF653D" w:rsidRPr="00124C23">
        <w:rPr>
          <w:rFonts w:ascii="Arial Black" w:hAnsi="Arial Black"/>
          <w:sz w:val="20"/>
          <w:szCs w:val="20"/>
        </w:rPr>
        <w:t>bh</w:t>
      </w:r>
      <w:r w:rsidR="00E34951" w:rsidRPr="00124C23">
        <w:rPr>
          <w:rFonts w:ascii="Arial Black" w:hAnsi="Arial Black"/>
          <w:sz w:val="20"/>
          <w:szCs w:val="20"/>
        </w:rPr>
        <w:t>er</w:t>
      </w:r>
      <w:r w:rsidR="00DF653D" w:rsidRPr="00124C23">
        <w:rPr>
          <w:rFonts w:ascii="Arial Black" w:hAnsi="Arial Black"/>
          <w:sz w:val="20"/>
          <w:szCs w:val="20"/>
        </w:rPr>
        <w:t>r</w:t>
      </w:r>
      <w:proofErr w:type="spellEnd"/>
      <w:r w:rsidR="00E34951" w:rsidRPr="00124C23">
        <w:rPr>
          <w:rFonts w:ascii="Arial Black" w:hAnsi="Arial Black"/>
          <w:sz w:val="20"/>
          <w:szCs w:val="20"/>
        </w:rPr>
        <w:t xml:space="preserve"> con </w:t>
      </w:r>
      <w:r w:rsidR="00A56A70" w:rsidRPr="00124C23">
        <w:rPr>
          <w:rFonts w:ascii="Arial Black" w:hAnsi="Arial Black"/>
          <w:sz w:val="20"/>
          <w:szCs w:val="20"/>
        </w:rPr>
        <w:t>garra e imán, Grúas Manitowoc</w:t>
      </w:r>
      <w:r w:rsidR="001821FB" w:rsidRPr="00124C23">
        <w:rPr>
          <w:rFonts w:ascii="Arial Black" w:hAnsi="Arial Black"/>
          <w:sz w:val="20"/>
          <w:szCs w:val="20"/>
        </w:rPr>
        <w:t xml:space="preserve"> de 80 toneladas</w:t>
      </w:r>
      <w:r w:rsidR="00A56A70" w:rsidRPr="00124C23">
        <w:rPr>
          <w:rFonts w:ascii="Arial Black" w:hAnsi="Arial Black"/>
          <w:sz w:val="20"/>
          <w:szCs w:val="20"/>
        </w:rPr>
        <w:t xml:space="preserve"> utilizadas para el boleo de chatarra, C</w:t>
      </w:r>
      <w:r w:rsidR="00E34951" w:rsidRPr="00124C23">
        <w:rPr>
          <w:rFonts w:ascii="Arial Black" w:hAnsi="Arial Black"/>
          <w:sz w:val="20"/>
          <w:szCs w:val="20"/>
        </w:rPr>
        <w:t>argadores frontales Caterpillar 938H, 950</w:t>
      </w:r>
      <w:r w:rsidR="005B6787" w:rsidRPr="00124C23">
        <w:rPr>
          <w:rFonts w:ascii="Arial Black" w:hAnsi="Arial Black"/>
          <w:sz w:val="20"/>
          <w:szCs w:val="20"/>
        </w:rPr>
        <w:t>H, 966G,</w:t>
      </w:r>
      <w:r w:rsidR="001B1859">
        <w:rPr>
          <w:rFonts w:ascii="Arial Black" w:hAnsi="Arial Black"/>
          <w:sz w:val="20"/>
          <w:szCs w:val="20"/>
        </w:rPr>
        <w:t xml:space="preserve"> </w:t>
      </w:r>
      <w:r w:rsidR="005B6787" w:rsidRPr="00124C23">
        <w:rPr>
          <w:rFonts w:ascii="Arial Black" w:hAnsi="Arial Black"/>
          <w:sz w:val="20"/>
          <w:szCs w:val="20"/>
        </w:rPr>
        <w:t>980H, estos equipos prepar</w:t>
      </w:r>
      <w:r w:rsidR="009E12B3">
        <w:rPr>
          <w:rFonts w:ascii="Arial Black" w:hAnsi="Arial Black"/>
          <w:sz w:val="20"/>
          <w:szCs w:val="20"/>
        </w:rPr>
        <w:t>ados para trabajo en caliente (H</w:t>
      </w:r>
      <w:r w:rsidR="005B6787" w:rsidRPr="00124C23">
        <w:rPr>
          <w:rFonts w:ascii="Arial Black" w:hAnsi="Arial Black"/>
          <w:sz w:val="20"/>
          <w:szCs w:val="20"/>
        </w:rPr>
        <w:t xml:space="preserve">ot </w:t>
      </w:r>
      <w:proofErr w:type="spellStart"/>
      <w:r w:rsidR="005B6787" w:rsidRPr="00124C23">
        <w:rPr>
          <w:rFonts w:ascii="Arial Black" w:hAnsi="Arial Black"/>
          <w:sz w:val="20"/>
          <w:szCs w:val="20"/>
        </w:rPr>
        <w:t>work</w:t>
      </w:r>
      <w:proofErr w:type="spellEnd"/>
      <w:r w:rsidR="009E12B3">
        <w:rPr>
          <w:rFonts w:ascii="Arial Black" w:hAnsi="Arial Black"/>
          <w:sz w:val="20"/>
          <w:szCs w:val="20"/>
        </w:rPr>
        <w:t xml:space="preserve"> CAT</w:t>
      </w:r>
      <w:r w:rsidR="005B6787" w:rsidRPr="00124C23">
        <w:rPr>
          <w:rFonts w:ascii="Arial Black" w:hAnsi="Arial Black"/>
          <w:sz w:val="20"/>
          <w:szCs w:val="20"/>
        </w:rPr>
        <w:t>), únicos en su tipo y características</w:t>
      </w:r>
      <w:r w:rsidR="008608DF" w:rsidRPr="00124C23">
        <w:rPr>
          <w:rFonts w:ascii="Arial Black" w:hAnsi="Arial Black"/>
          <w:sz w:val="20"/>
          <w:szCs w:val="20"/>
        </w:rPr>
        <w:t xml:space="preserve"> en el País</w:t>
      </w:r>
      <w:r w:rsidR="009129C9" w:rsidRPr="00124C23">
        <w:rPr>
          <w:rFonts w:ascii="Arial Black" w:hAnsi="Arial Black"/>
          <w:sz w:val="20"/>
          <w:szCs w:val="20"/>
        </w:rPr>
        <w:t>, pr</w:t>
      </w:r>
      <w:r w:rsidR="005E67E6" w:rsidRPr="00124C23">
        <w:rPr>
          <w:rFonts w:ascii="Arial Black" w:hAnsi="Arial Black"/>
          <w:sz w:val="20"/>
          <w:szCs w:val="20"/>
        </w:rPr>
        <w:t xml:space="preserve">ovistos de motores con sistema </w:t>
      </w:r>
      <w:proofErr w:type="spellStart"/>
      <w:r w:rsidR="005E67E6" w:rsidRPr="00124C23">
        <w:rPr>
          <w:rFonts w:ascii="Arial Black" w:hAnsi="Arial Black"/>
          <w:sz w:val="20"/>
          <w:szCs w:val="20"/>
        </w:rPr>
        <w:t>C</w:t>
      </w:r>
      <w:r w:rsidR="009129C9" w:rsidRPr="00124C23">
        <w:rPr>
          <w:rFonts w:ascii="Arial Black" w:hAnsi="Arial Black"/>
          <w:sz w:val="20"/>
          <w:szCs w:val="20"/>
        </w:rPr>
        <w:t>o</w:t>
      </w:r>
      <w:r w:rsidR="005E67E6" w:rsidRPr="00124C23">
        <w:rPr>
          <w:rFonts w:ascii="Arial Black" w:hAnsi="Arial Black"/>
          <w:sz w:val="20"/>
          <w:szCs w:val="20"/>
        </w:rPr>
        <w:t>mmo</w:t>
      </w:r>
      <w:r w:rsidR="009129C9" w:rsidRPr="00124C23">
        <w:rPr>
          <w:rFonts w:ascii="Arial Black" w:hAnsi="Arial Black"/>
          <w:sz w:val="20"/>
          <w:szCs w:val="20"/>
        </w:rPr>
        <w:t>n</w:t>
      </w:r>
      <w:proofErr w:type="spellEnd"/>
      <w:r w:rsidR="009129C9" w:rsidRPr="00124C23">
        <w:rPr>
          <w:rFonts w:ascii="Arial Black" w:hAnsi="Arial Black"/>
          <w:sz w:val="20"/>
          <w:szCs w:val="20"/>
        </w:rPr>
        <w:t xml:space="preserve"> rail</w:t>
      </w:r>
      <w:r w:rsidR="008608DF" w:rsidRPr="00124C23">
        <w:rPr>
          <w:rFonts w:ascii="Arial Black" w:hAnsi="Arial Black"/>
          <w:sz w:val="20"/>
          <w:szCs w:val="20"/>
        </w:rPr>
        <w:t>.</w:t>
      </w:r>
      <w:r w:rsidR="00A56A70" w:rsidRPr="00124C23">
        <w:rPr>
          <w:rFonts w:ascii="Arial Black" w:hAnsi="Arial Black"/>
          <w:sz w:val="20"/>
          <w:szCs w:val="20"/>
        </w:rPr>
        <w:t xml:space="preserve"> Camiones menores tales como </w:t>
      </w:r>
      <w:proofErr w:type="spellStart"/>
      <w:r w:rsidR="00A56A70" w:rsidRPr="00124C23">
        <w:rPr>
          <w:rFonts w:ascii="Arial Black" w:hAnsi="Arial Black"/>
          <w:sz w:val="20"/>
          <w:szCs w:val="20"/>
        </w:rPr>
        <w:t>Mack</w:t>
      </w:r>
      <w:proofErr w:type="spellEnd"/>
      <w:r w:rsidR="00A56A70" w:rsidRPr="00124C23">
        <w:rPr>
          <w:rFonts w:ascii="Arial Black" w:hAnsi="Arial Black"/>
          <w:sz w:val="20"/>
          <w:szCs w:val="20"/>
        </w:rPr>
        <w:t>, White,</w:t>
      </w:r>
      <w:r w:rsidR="00B6228E" w:rsidRPr="00124C23">
        <w:rPr>
          <w:rFonts w:ascii="Arial Black" w:hAnsi="Arial Black"/>
          <w:sz w:val="20"/>
          <w:szCs w:val="20"/>
        </w:rPr>
        <w:t xml:space="preserve"> Ford, </w:t>
      </w:r>
      <w:proofErr w:type="spellStart"/>
      <w:r w:rsidR="00B6228E" w:rsidRPr="00124C23">
        <w:rPr>
          <w:rFonts w:ascii="Arial Black" w:hAnsi="Arial Black"/>
          <w:sz w:val="20"/>
          <w:szCs w:val="20"/>
        </w:rPr>
        <w:t>Man</w:t>
      </w:r>
      <w:proofErr w:type="spellEnd"/>
      <w:r w:rsidR="001821FB" w:rsidRPr="00124C23">
        <w:rPr>
          <w:rFonts w:ascii="Arial Black" w:hAnsi="Arial Black"/>
          <w:sz w:val="20"/>
          <w:szCs w:val="20"/>
        </w:rPr>
        <w:t xml:space="preserve">, Mercedes Benz, KW, los cuales </w:t>
      </w:r>
      <w:r w:rsidR="005E67E6" w:rsidRPr="00124C23">
        <w:rPr>
          <w:rFonts w:ascii="Arial Black" w:hAnsi="Arial Black"/>
          <w:sz w:val="20"/>
          <w:szCs w:val="20"/>
        </w:rPr>
        <w:t>alimentan:</w:t>
      </w:r>
      <w:r w:rsidR="001821FB" w:rsidRPr="00124C23">
        <w:rPr>
          <w:rFonts w:ascii="Arial Black" w:hAnsi="Arial Black"/>
          <w:sz w:val="20"/>
          <w:szCs w:val="20"/>
        </w:rPr>
        <w:t xml:space="preserve"> Planta seleccionadora y abastecimiento de materias primas, al proceso de altos hornos para la producción de Acero. </w:t>
      </w:r>
      <w:r w:rsidR="008608DF" w:rsidRPr="00124C23">
        <w:rPr>
          <w:rFonts w:ascii="Arial Black" w:hAnsi="Arial Black"/>
          <w:sz w:val="20"/>
          <w:szCs w:val="20"/>
        </w:rPr>
        <w:t xml:space="preserve"> Central Compactador</w:t>
      </w:r>
      <w:r w:rsidR="005B6787" w:rsidRPr="00124C23">
        <w:rPr>
          <w:rFonts w:ascii="Arial Black" w:hAnsi="Arial Black"/>
          <w:sz w:val="20"/>
          <w:szCs w:val="20"/>
        </w:rPr>
        <w:t>a de Chatarra, planta procesadora de laminilla, Pla</w:t>
      </w:r>
      <w:r w:rsidR="00953873" w:rsidRPr="00124C23">
        <w:rPr>
          <w:rFonts w:ascii="Arial Black" w:hAnsi="Arial Black"/>
          <w:sz w:val="20"/>
          <w:szCs w:val="20"/>
        </w:rPr>
        <w:t xml:space="preserve">nta MRP recuperadora de metales, </w:t>
      </w:r>
      <w:r w:rsidR="00DF653D" w:rsidRPr="00124C23">
        <w:rPr>
          <w:rFonts w:ascii="Arial Black" w:hAnsi="Arial Black"/>
          <w:sz w:val="20"/>
          <w:szCs w:val="20"/>
        </w:rPr>
        <w:t xml:space="preserve"> Trabajo realizado para CAP, </w:t>
      </w:r>
      <w:r w:rsidR="00C82C25">
        <w:rPr>
          <w:rFonts w:ascii="Arial Black" w:hAnsi="Arial Black"/>
          <w:sz w:val="20"/>
          <w:szCs w:val="20"/>
        </w:rPr>
        <w:t>Sub Gerencia</w:t>
      </w:r>
      <w:r w:rsidR="009E12B3">
        <w:rPr>
          <w:rFonts w:ascii="Arial Black" w:hAnsi="Arial Black"/>
          <w:sz w:val="20"/>
          <w:szCs w:val="20"/>
        </w:rPr>
        <w:t xml:space="preserve"> de </w:t>
      </w:r>
      <w:r w:rsidR="00C82C25" w:rsidRPr="00124C23">
        <w:rPr>
          <w:rFonts w:ascii="Arial Black" w:hAnsi="Arial Black"/>
          <w:sz w:val="20"/>
          <w:szCs w:val="20"/>
        </w:rPr>
        <w:t>Acer</w:t>
      </w:r>
      <w:r w:rsidR="00C82C25">
        <w:rPr>
          <w:rFonts w:ascii="Arial Black" w:hAnsi="Arial Black"/>
          <w:sz w:val="20"/>
          <w:szCs w:val="20"/>
        </w:rPr>
        <w:t>ía</w:t>
      </w:r>
      <w:r w:rsidR="00DF653D" w:rsidRPr="00124C23">
        <w:rPr>
          <w:rFonts w:ascii="Arial Black" w:hAnsi="Arial Black"/>
          <w:sz w:val="20"/>
          <w:szCs w:val="20"/>
        </w:rPr>
        <w:t>.</w:t>
      </w:r>
    </w:p>
    <w:p w:rsidR="00F405F9" w:rsidRDefault="00465108" w:rsidP="00635091">
      <w:pPr>
        <w:jc w:val="both"/>
        <w:rPr>
          <w:rFonts w:ascii="Arial Black" w:hAnsi="Arial Black"/>
          <w:sz w:val="20"/>
          <w:szCs w:val="20"/>
        </w:rPr>
      </w:pPr>
      <w:r w:rsidRPr="00124C23">
        <w:rPr>
          <w:rFonts w:ascii="Arial Black" w:hAnsi="Arial Black"/>
          <w:sz w:val="20"/>
          <w:szCs w:val="20"/>
        </w:rPr>
        <w:t>En este periodo se desarrolla</w:t>
      </w:r>
      <w:r w:rsidR="005E67E6" w:rsidRPr="00124C23">
        <w:rPr>
          <w:rFonts w:ascii="Arial Black" w:hAnsi="Arial Black"/>
          <w:sz w:val="20"/>
          <w:szCs w:val="20"/>
        </w:rPr>
        <w:t xml:space="preserve"> un plan de mantenimiento preventivo y correctivo, para mantener y recuperar los equipos de la operación.</w:t>
      </w:r>
    </w:p>
    <w:p w:rsidR="004E1C86" w:rsidRDefault="004E1C86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Responsable de contro</w:t>
      </w:r>
      <w:r w:rsidR="00560388">
        <w:rPr>
          <w:rFonts w:ascii="Arial Black" w:hAnsi="Arial Black"/>
          <w:sz w:val="20"/>
          <w:szCs w:val="20"/>
        </w:rPr>
        <w:t>lar los costos de mantenimiento y de negociar con proveedores (</w:t>
      </w:r>
      <w:proofErr w:type="spellStart"/>
      <w:r w:rsidR="00560388">
        <w:rPr>
          <w:rFonts w:ascii="Arial Black" w:hAnsi="Arial Black"/>
          <w:sz w:val="20"/>
          <w:szCs w:val="20"/>
        </w:rPr>
        <w:t>Finning</w:t>
      </w:r>
      <w:proofErr w:type="spellEnd"/>
      <w:r w:rsidR="00560388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560388">
        <w:rPr>
          <w:rFonts w:ascii="Arial Black" w:hAnsi="Arial Black"/>
          <w:sz w:val="20"/>
          <w:szCs w:val="20"/>
        </w:rPr>
        <w:t>Minco</w:t>
      </w:r>
      <w:proofErr w:type="spellEnd"/>
      <w:r w:rsidR="00560388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560388">
        <w:rPr>
          <w:rFonts w:ascii="Arial Black" w:hAnsi="Arial Black"/>
          <w:sz w:val="20"/>
          <w:szCs w:val="20"/>
        </w:rPr>
        <w:t>Mobil</w:t>
      </w:r>
      <w:proofErr w:type="spellEnd"/>
      <w:r w:rsidR="00560388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560388">
        <w:rPr>
          <w:rFonts w:ascii="Arial Black" w:hAnsi="Arial Black"/>
          <w:sz w:val="20"/>
          <w:szCs w:val="20"/>
        </w:rPr>
        <w:t>Salfa</w:t>
      </w:r>
      <w:proofErr w:type="spellEnd"/>
      <w:r w:rsidR="00560388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560388">
        <w:rPr>
          <w:rFonts w:ascii="Arial Black" w:hAnsi="Arial Black"/>
          <w:sz w:val="20"/>
          <w:szCs w:val="20"/>
        </w:rPr>
        <w:t>Jannsen</w:t>
      </w:r>
      <w:proofErr w:type="spellEnd"/>
      <w:r w:rsidR="00560388">
        <w:rPr>
          <w:rFonts w:ascii="Arial Black" w:hAnsi="Arial Black"/>
          <w:sz w:val="20"/>
          <w:szCs w:val="20"/>
        </w:rPr>
        <w:t xml:space="preserve">, </w:t>
      </w:r>
      <w:proofErr w:type="spellStart"/>
      <w:r w:rsidR="00560388">
        <w:rPr>
          <w:rFonts w:ascii="Arial Black" w:hAnsi="Arial Black"/>
          <w:sz w:val="20"/>
          <w:szCs w:val="20"/>
        </w:rPr>
        <w:t>Raico</w:t>
      </w:r>
      <w:proofErr w:type="spellEnd"/>
      <w:r w:rsidR="00560388">
        <w:rPr>
          <w:rFonts w:ascii="Arial Black" w:hAnsi="Arial Black"/>
          <w:sz w:val="20"/>
          <w:szCs w:val="20"/>
        </w:rPr>
        <w:t>, SKC, entre otros)</w:t>
      </w:r>
    </w:p>
    <w:p w:rsidR="00D80E74" w:rsidRDefault="00D80E74" w:rsidP="00635091">
      <w:pPr>
        <w:jc w:val="both"/>
        <w:rPr>
          <w:rFonts w:ascii="Arial Black" w:hAnsi="Arial Black"/>
          <w:sz w:val="20"/>
          <w:szCs w:val="20"/>
        </w:rPr>
      </w:pPr>
    </w:p>
    <w:p w:rsidR="00D80E74" w:rsidRDefault="00D80E74" w:rsidP="00635091">
      <w:pPr>
        <w:jc w:val="both"/>
        <w:rPr>
          <w:rFonts w:ascii="Arial Black" w:hAnsi="Arial Black"/>
          <w:b/>
          <w:sz w:val="20"/>
          <w:szCs w:val="20"/>
        </w:rPr>
      </w:pPr>
    </w:p>
    <w:p w:rsidR="00A67B1D" w:rsidRPr="00124C23" w:rsidRDefault="00D80E74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2009 </w:t>
      </w:r>
      <w:r w:rsidR="002C7C62" w:rsidRPr="00124C23">
        <w:rPr>
          <w:rFonts w:ascii="Arial Black" w:hAnsi="Arial Black"/>
          <w:sz w:val="20"/>
          <w:szCs w:val="20"/>
        </w:rPr>
        <w:t xml:space="preserve">Jefe </w:t>
      </w:r>
      <w:r w:rsidR="00A67B1D" w:rsidRPr="00124C23">
        <w:rPr>
          <w:rFonts w:ascii="Arial Black" w:hAnsi="Arial Black"/>
          <w:sz w:val="20"/>
          <w:szCs w:val="20"/>
        </w:rPr>
        <w:t xml:space="preserve">de operaciones de </w:t>
      </w:r>
      <w:proofErr w:type="spellStart"/>
      <w:r w:rsidR="00A67B1D" w:rsidRPr="00124C23">
        <w:rPr>
          <w:rFonts w:ascii="Arial Black" w:hAnsi="Arial Black"/>
          <w:sz w:val="20"/>
          <w:szCs w:val="20"/>
        </w:rPr>
        <w:t>Segasa</w:t>
      </w:r>
      <w:proofErr w:type="spellEnd"/>
      <w:r w:rsidR="00A67B1D" w:rsidRPr="00124C23">
        <w:rPr>
          <w:rFonts w:ascii="Arial Black" w:hAnsi="Arial Black"/>
          <w:sz w:val="20"/>
          <w:szCs w:val="20"/>
        </w:rPr>
        <w:t xml:space="preserve"> </w:t>
      </w:r>
      <w:r w:rsidR="0020165B" w:rsidRPr="00124C23">
        <w:rPr>
          <w:rFonts w:ascii="Arial Black" w:hAnsi="Arial Black"/>
          <w:sz w:val="20"/>
          <w:szCs w:val="20"/>
        </w:rPr>
        <w:t>Ltda.</w:t>
      </w:r>
    </w:p>
    <w:p w:rsidR="00F27826" w:rsidRPr="00124C23" w:rsidRDefault="00A4163C" w:rsidP="00635091">
      <w:pPr>
        <w:jc w:val="both"/>
        <w:rPr>
          <w:rFonts w:ascii="Arial Black" w:hAnsi="Arial Black"/>
          <w:sz w:val="20"/>
          <w:szCs w:val="20"/>
        </w:rPr>
      </w:pPr>
      <w:r w:rsidRPr="00124C23">
        <w:rPr>
          <w:rFonts w:ascii="Arial Black" w:hAnsi="Arial Black"/>
          <w:sz w:val="20"/>
          <w:szCs w:val="20"/>
        </w:rPr>
        <w:lastRenderedPageBreak/>
        <w:t>Coordinado</w:t>
      </w:r>
      <w:r w:rsidR="00425E8B" w:rsidRPr="00124C23">
        <w:rPr>
          <w:rFonts w:ascii="Arial Black" w:hAnsi="Arial Black"/>
          <w:sz w:val="20"/>
          <w:szCs w:val="20"/>
        </w:rPr>
        <w:t>r</w:t>
      </w:r>
      <w:r w:rsidR="0020165B" w:rsidRPr="00124C23">
        <w:rPr>
          <w:rFonts w:ascii="Arial Black" w:hAnsi="Arial Black"/>
          <w:sz w:val="20"/>
          <w:szCs w:val="20"/>
        </w:rPr>
        <w:t xml:space="preserve"> de las obras de la </w:t>
      </w:r>
      <w:r w:rsidR="00EE5635" w:rsidRPr="00124C23">
        <w:rPr>
          <w:rFonts w:ascii="Arial Black" w:hAnsi="Arial Black"/>
          <w:sz w:val="20"/>
          <w:szCs w:val="20"/>
        </w:rPr>
        <w:t>empresa</w:t>
      </w:r>
      <w:r w:rsidR="00DA3D3A">
        <w:rPr>
          <w:rFonts w:ascii="Arial Black" w:hAnsi="Arial Black"/>
          <w:sz w:val="20"/>
          <w:szCs w:val="20"/>
        </w:rPr>
        <w:t xml:space="preserve"> y Mantención de los </w:t>
      </w:r>
      <w:r w:rsidR="00CA3689">
        <w:rPr>
          <w:rFonts w:ascii="Arial Black" w:hAnsi="Arial Black"/>
          <w:sz w:val="20"/>
          <w:szCs w:val="20"/>
        </w:rPr>
        <w:t>equipos:</w:t>
      </w:r>
      <w:r w:rsidR="0020165B" w:rsidRPr="00124C23">
        <w:rPr>
          <w:rFonts w:ascii="Arial Black" w:hAnsi="Arial Black"/>
          <w:sz w:val="20"/>
          <w:szCs w:val="20"/>
        </w:rPr>
        <w:t xml:space="preserve"> Cracking, instalación de red de agua potable, </w:t>
      </w:r>
      <w:r w:rsidRPr="00124C23">
        <w:rPr>
          <w:rFonts w:ascii="Arial Black" w:hAnsi="Arial Black"/>
          <w:sz w:val="20"/>
          <w:szCs w:val="20"/>
        </w:rPr>
        <w:t>Colectores de aguas servidas, C</w:t>
      </w:r>
      <w:r w:rsidR="0020165B" w:rsidRPr="00124C23">
        <w:rPr>
          <w:rFonts w:ascii="Arial Black" w:hAnsi="Arial Black"/>
          <w:sz w:val="20"/>
          <w:szCs w:val="20"/>
        </w:rPr>
        <w:t>ruces con topos</w:t>
      </w:r>
      <w:r w:rsidR="00A735E2" w:rsidRPr="00124C23">
        <w:rPr>
          <w:rFonts w:ascii="Arial Black" w:hAnsi="Arial Black"/>
          <w:sz w:val="20"/>
          <w:szCs w:val="20"/>
        </w:rPr>
        <w:t xml:space="preserve"> </w:t>
      </w:r>
      <w:r w:rsidRPr="00124C23">
        <w:rPr>
          <w:rFonts w:ascii="Arial Black" w:hAnsi="Arial Black"/>
          <w:sz w:val="20"/>
          <w:szCs w:val="20"/>
        </w:rPr>
        <w:t xml:space="preserve">e </w:t>
      </w:r>
      <w:r w:rsidR="002279A7" w:rsidRPr="00124C23">
        <w:rPr>
          <w:rFonts w:ascii="Arial Black" w:hAnsi="Arial Black"/>
          <w:sz w:val="20"/>
          <w:szCs w:val="20"/>
        </w:rPr>
        <w:t>H</w:t>
      </w:r>
      <w:r w:rsidR="001A5BD1" w:rsidRPr="00124C23">
        <w:rPr>
          <w:rFonts w:ascii="Arial Black" w:hAnsi="Arial Black"/>
          <w:sz w:val="20"/>
          <w:szCs w:val="20"/>
        </w:rPr>
        <w:t>incado, Construcción de Pavimentos.</w:t>
      </w:r>
      <w:r w:rsidR="00CA3689">
        <w:rPr>
          <w:rFonts w:ascii="Arial Black" w:hAnsi="Arial Black"/>
          <w:sz w:val="20"/>
          <w:szCs w:val="20"/>
        </w:rPr>
        <w:t xml:space="preserve"> (32</w:t>
      </w:r>
      <w:r w:rsidR="00153073">
        <w:rPr>
          <w:rFonts w:ascii="Arial Black" w:hAnsi="Arial Black"/>
          <w:sz w:val="20"/>
          <w:szCs w:val="20"/>
        </w:rPr>
        <w:t xml:space="preserve"> personas a cargo)</w:t>
      </w:r>
    </w:p>
    <w:p w:rsidR="00FB63BA" w:rsidRPr="00124C23" w:rsidRDefault="00FB63BA" w:rsidP="00635091">
      <w:pPr>
        <w:jc w:val="both"/>
        <w:rPr>
          <w:rFonts w:ascii="Arial Black" w:hAnsi="Arial Black"/>
          <w:sz w:val="20"/>
          <w:szCs w:val="20"/>
        </w:rPr>
      </w:pPr>
    </w:p>
    <w:p w:rsidR="00F27826" w:rsidRPr="00124C23" w:rsidRDefault="00F27826" w:rsidP="00635091">
      <w:pPr>
        <w:jc w:val="both"/>
        <w:rPr>
          <w:rFonts w:ascii="Arial Black" w:hAnsi="Arial Black"/>
          <w:sz w:val="20"/>
          <w:szCs w:val="20"/>
        </w:rPr>
      </w:pPr>
      <w:r w:rsidRPr="00124C23">
        <w:rPr>
          <w:rFonts w:ascii="Arial Black" w:hAnsi="Arial Black"/>
          <w:b/>
          <w:sz w:val="20"/>
          <w:szCs w:val="20"/>
        </w:rPr>
        <w:t>200</w:t>
      </w:r>
      <w:r w:rsidR="00D80E74">
        <w:rPr>
          <w:rFonts w:ascii="Arial Black" w:hAnsi="Arial Black"/>
          <w:b/>
          <w:sz w:val="20"/>
          <w:szCs w:val="20"/>
        </w:rPr>
        <w:t>8</w:t>
      </w:r>
      <w:r w:rsidRPr="00124C23">
        <w:rPr>
          <w:rFonts w:ascii="Arial Black" w:hAnsi="Arial Black"/>
          <w:sz w:val="20"/>
          <w:szCs w:val="20"/>
        </w:rPr>
        <w:t xml:space="preserve"> Supervisor de obras de </w:t>
      </w:r>
      <w:proofErr w:type="spellStart"/>
      <w:r w:rsidRPr="00124C23">
        <w:rPr>
          <w:rFonts w:ascii="Arial Black" w:hAnsi="Arial Black"/>
          <w:sz w:val="20"/>
          <w:szCs w:val="20"/>
        </w:rPr>
        <w:t>Segasa</w:t>
      </w:r>
      <w:proofErr w:type="spellEnd"/>
      <w:r w:rsidRPr="00124C23">
        <w:rPr>
          <w:rFonts w:ascii="Arial Black" w:hAnsi="Arial Black"/>
          <w:sz w:val="20"/>
          <w:szCs w:val="20"/>
        </w:rPr>
        <w:t xml:space="preserve"> Ltda.</w:t>
      </w:r>
    </w:p>
    <w:p w:rsidR="00A53593" w:rsidRDefault="00A53593" w:rsidP="00635091">
      <w:pPr>
        <w:jc w:val="both"/>
        <w:rPr>
          <w:rFonts w:ascii="Arial Black" w:hAnsi="Arial Black"/>
          <w:sz w:val="20"/>
          <w:szCs w:val="20"/>
        </w:rPr>
      </w:pPr>
      <w:r w:rsidRPr="00124C23">
        <w:rPr>
          <w:rFonts w:ascii="Arial Black" w:hAnsi="Arial Black"/>
          <w:sz w:val="20"/>
          <w:szCs w:val="20"/>
        </w:rPr>
        <w:t xml:space="preserve">Responsable de la </w:t>
      </w:r>
      <w:r w:rsidR="00EE5635" w:rsidRPr="00124C23">
        <w:rPr>
          <w:rFonts w:ascii="Arial Black" w:hAnsi="Arial Black"/>
          <w:sz w:val="20"/>
          <w:szCs w:val="20"/>
        </w:rPr>
        <w:t>instalación</w:t>
      </w:r>
      <w:r w:rsidRPr="00124C23">
        <w:rPr>
          <w:rFonts w:ascii="Arial Black" w:hAnsi="Arial Black"/>
          <w:sz w:val="20"/>
          <w:szCs w:val="20"/>
        </w:rPr>
        <w:t xml:space="preserve"> de </w:t>
      </w:r>
      <w:r w:rsidR="00EE5635" w:rsidRPr="00124C23">
        <w:rPr>
          <w:rFonts w:ascii="Arial Black" w:hAnsi="Arial Black"/>
          <w:sz w:val="20"/>
          <w:szCs w:val="20"/>
        </w:rPr>
        <w:t>cañerías</w:t>
      </w:r>
      <w:r w:rsidRPr="00124C23">
        <w:rPr>
          <w:rFonts w:ascii="Arial Black" w:hAnsi="Arial Black"/>
          <w:sz w:val="20"/>
          <w:szCs w:val="20"/>
        </w:rPr>
        <w:t xml:space="preserve"> de HDP</w:t>
      </w:r>
      <w:r w:rsidR="00830932" w:rsidRPr="00124C23">
        <w:rPr>
          <w:rFonts w:ascii="Arial Black" w:hAnsi="Arial Black"/>
          <w:sz w:val="20"/>
          <w:szCs w:val="20"/>
        </w:rPr>
        <w:t xml:space="preserve"> en diferentes diámetros</w:t>
      </w:r>
      <w:r w:rsidR="00E27535">
        <w:rPr>
          <w:rFonts w:ascii="Arial Black" w:hAnsi="Arial Black"/>
          <w:sz w:val="20"/>
          <w:szCs w:val="20"/>
        </w:rPr>
        <w:t xml:space="preserve">, mediante sistema Cracking </w:t>
      </w:r>
      <w:r w:rsidR="00AD012D" w:rsidRPr="00124C23">
        <w:rPr>
          <w:rFonts w:ascii="Arial Black" w:hAnsi="Arial Black"/>
          <w:sz w:val="20"/>
          <w:szCs w:val="20"/>
        </w:rPr>
        <w:t>(Talca</w:t>
      </w:r>
      <w:r w:rsidR="001A5BD1" w:rsidRPr="00124C23">
        <w:rPr>
          <w:rFonts w:ascii="Arial Black" w:hAnsi="Arial Black"/>
          <w:sz w:val="20"/>
          <w:szCs w:val="20"/>
        </w:rPr>
        <w:t xml:space="preserve">, </w:t>
      </w:r>
      <w:r w:rsidR="00E27535" w:rsidRPr="00124C23">
        <w:rPr>
          <w:rFonts w:ascii="Arial Black" w:hAnsi="Arial Black"/>
          <w:sz w:val="20"/>
          <w:szCs w:val="20"/>
        </w:rPr>
        <w:t>Curicó</w:t>
      </w:r>
      <w:r w:rsidR="001A5BD1" w:rsidRPr="00124C23">
        <w:rPr>
          <w:rFonts w:ascii="Arial Black" w:hAnsi="Arial Black"/>
          <w:sz w:val="20"/>
          <w:szCs w:val="20"/>
        </w:rPr>
        <w:t>, Concepción</w:t>
      </w:r>
      <w:r w:rsidR="00425E8B" w:rsidRPr="00124C23">
        <w:rPr>
          <w:rFonts w:ascii="Arial Black" w:hAnsi="Arial Black"/>
          <w:sz w:val="20"/>
          <w:szCs w:val="20"/>
        </w:rPr>
        <w:t>, San Javier</w:t>
      </w:r>
      <w:r w:rsidR="001A5BD1" w:rsidRPr="00124C23">
        <w:rPr>
          <w:rFonts w:ascii="Arial Black" w:hAnsi="Arial Black"/>
          <w:sz w:val="20"/>
          <w:szCs w:val="20"/>
        </w:rPr>
        <w:t>)</w:t>
      </w:r>
    </w:p>
    <w:p w:rsidR="00E056D5" w:rsidRPr="00124C23" w:rsidRDefault="00CA3689" w:rsidP="00635091">
      <w:pPr>
        <w:jc w:val="both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(22</w:t>
      </w:r>
      <w:r w:rsidR="00CF5CDB">
        <w:rPr>
          <w:rFonts w:ascii="Arial Black" w:hAnsi="Arial Black"/>
          <w:sz w:val="20"/>
          <w:szCs w:val="20"/>
        </w:rPr>
        <w:t xml:space="preserve"> personas a cargo).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2007</w:t>
      </w:r>
      <w:r w:rsidR="00CA3689">
        <w:rPr>
          <w:rFonts w:ascii="Arial Black" w:hAnsi="Arial Black" w:cs="Tahoma"/>
          <w:sz w:val="20"/>
          <w:szCs w:val="20"/>
        </w:rPr>
        <w:t xml:space="preserve"> – Prestador de S</w:t>
      </w:r>
      <w:r w:rsidRPr="00124C23">
        <w:rPr>
          <w:rFonts w:ascii="Arial Black" w:hAnsi="Arial Black" w:cs="Tahoma"/>
          <w:sz w:val="20"/>
          <w:szCs w:val="20"/>
        </w:rPr>
        <w:t>ervicios Forestales</w:t>
      </w:r>
      <w:r w:rsidR="00CA3689">
        <w:rPr>
          <w:rFonts w:ascii="Arial Black" w:hAnsi="Arial Black" w:cs="Tahoma"/>
          <w:sz w:val="20"/>
          <w:szCs w:val="20"/>
        </w:rPr>
        <w:t>,</w:t>
      </w:r>
      <w:r w:rsidRPr="00124C23">
        <w:rPr>
          <w:rFonts w:ascii="Arial Black" w:hAnsi="Arial Black" w:cs="Tahoma"/>
          <w:sz w:val="20"/>
          <w:szCs w:val="20"/>
        </w:rPr>
        <w:t xml:space="preserve">  Movimiento de Tierra, Construcción y Transporte, </w:t>
      </w:r>
      <w:r w:rsidR="001E5E34" w:rsidRPr="00124C23">
        <w:rPr>
          <w:rFonts w:ascii="Arial Black" w:hAnsi="Arial Black" w:cs="Tahoma"/>
          <w:sz w:val="20"/>
          <w:szCs w:val="20"/>
        </w:rPr>
        <w:t>(Sefmaq</w:t>
      </w:r>
      <w:r w:rsidRPr="00124C23">
        <w:rPr>
          <w:rFonts w:ascii="Arial Black" w:hAnsi="Arial Black" w:cs="Tahoma"/>
          <w:sz w:val="20"/>
          <w:szCs w:val="20"/>
        </w:rPr>
        <w:t xml:space="preserve"> Ltda.) </w:t>
      </w:r>
    </w:p>
    <w:p w:rsidR="00E056D5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Trabajos ejecutados a: Forestal Mininco, Municipalidad de CholChol, Municipalidad de Perquenco, </w:t>
      </w:r>
      <w:r w:rsidR="001E5E34">
        <w:rPr>
          <w:rFonts w:ascii="Arial Black" w:hAnsi="Arial Black" w:cs="Tahoma"/>
          <w:sz w:val="20"/>
          <w:szCs w:val="20"/>
        </w:rPr>
        <w:t xml:space="preserve">Global de Caminos en </w:t>
      </w:r>
      <w:proofErr w:type="spellStart"/>
      <w:r w:rsidR="001E5E34">
        <w:rPr>
          <w:rFonts w:ascii="Arial Black" w:hAnsi="Arial Black" w:cs="Tahoma"/>
          <w:sz w:val="20"/>
          <w:szCs w:val="20"/>
        </w:rPr>
        <w:t>Pitrufquen</w:t>
      </w:r>
      <w:proofErr w:type="spellEnd"/>
      <w:r w:rsidR="001E5E34">
        <w:rPr>
          <w:rFonts w:ascii="Arial Black" w:hAnsi="Arial Black" w:cs="Tahoma"/>
          <w:sz w:val="20"/>
          <w:szCs w:val="20"/>
        </w:rPr>
        <w:t>, para el MOP.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 xml:space="preserve">2006 </w:t>
      </w:r>
      <w:r w:rsidRPr="00124C23">
        <w:rPr>
          <w:rFonts w:ascii="Arial Black" w:hAnsi="Arial Black" w:cs="Tahoma"/>
          <w:b/>
          <w:bCs/>
          <w:sz w:val="20"/>
          <w:szCs w:val="20"/>
        </w:rPr>
        <w:softHyphen/>
      </w:r>
      <w:r w:rsidRPr="00124C23">
        <w:rPr>
          <w:rFonts w:ascii="Arial Black" w:hAnsi="Arial Black" w:cs="Tahoma"/>
          <w:sz w:val="20"/>
          <w:szCs w:val="20"/>
        </w:rPr>
        <w:t xml:space="preserve">- Servicios a Forestal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Masisa</w:t>
      </w:r>
      <w:proofErr w:type="spellEnd"/>
      <w:r w:rsidRPr="00124C23">
        <w:rPr>
          <w:rFonts w:ascii="Arial Black" w:hAnsi="Arial Black" w:cs="Tahoma"/>
          <w:sz w:val="20"/>
          <w:szCs w:val="20"/>
        </w:rPr>
        <w:t xml:space="preserve"> S.A.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Camino</w:t>
      </w:r>
      <w:r w:rsidR="001E5E34">
        <w:rPr>
          <w:rFonts w:ascii="Arial Black" w:hAnsi="Arial Black" w:cs="Tahoma"/>
          <w:sz w:val="20"/>
          <w:szCs w:val="20"/>
        </w:rPr>
        <w:t>s</w:t>
      </w:r>
      <w:r w:rsidRPr="00124C23">
        <w:rPr>
          <w:rFonts w:ascii="Arial Black" w:hAnsi="Arial Black" w:cs="Tahoma"/>
          <w:sz w:val="20"/>
          <w:szCs w:val="20"/>
        </w:rPr>
        <w:t xml:space="preserve"> y Estabilizado Fundo El Guanaco.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Canchas de Acopio Madera.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Alcantarillas de Cemento Comprimido.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Mantencion de Caminos y Corta fuego. Forestal Tornagaleones Zona Norte.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Mantencion de Caminos Comunidades Mapuches por Forestal Mininco.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y Mantencion de Caminos diferentes Comunidades M. de Cholchol.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Reperfilado de </w:t>
      </w:r>
      <w:r w:rsidR="0038344A">
        <w:rPr>
          <w:rFonts w:ascii="Arial Black" w:hAnsi="Arial Black" w:cs="Tahoma"/>
          <w:sz w:val="20"/>
          <w:szCs w:val="20"/>
        </w:rPr>
        <w:t xml:space="preserve">Caminos en global de </w:t>
      </w:r>
      <w:proofErr w:type="spellStart"/>
      <w:r w:rsidR="0038344A">
        <w:rPr>
          <w:rFonts w:ascii="Arial Black" w:hAnsi="Arial Black" w:cs="Tahoma"/>
          <w:sz w:val="20"/>
          <w:szCs w:val="20"/>
        </w:rPr>
        <w:t>Pitrufquen</w:t>
      </w:r>
      <w:proofErr w:type="spellEnd"/>
      <w:r w:rsidR="0038344A">
        <w:rPr>
          <w:rFonts w:ascii="Arial Black" w:hAnsi="Arial Black" w:cs="Tahoma"/>
          <w:sz w:val="20"/>
          <w:szCs w:val="20"/>
        </w:rPr>
        <w:t>, p</w:t>
      </w:r>
      <w:r w:rsidRPr="00124C23">
        <w:rPr>
          <w:rFonts w:ascii="Arial Black" w:hAnsi="Arial Black" w:cs="Tahoma"/>
          <w:sz w:val="20"/>
          <w:szCs w:val="20"/>
        </w:rPr>
        <w:t>ara el MOP.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2005</w:t>
      </w:r>
      <w:r w:rsidRPr="00124C23">
        <w:rPr>
          <w:rFonts w:ascii="Arial Black" w:hAnsi="Arial Black" w:cs="Tahoma"/>
          <w:sz w:val="20"/>
          <w:szCs w:val="20"/>
        </w:rPr>
        <w:t xml:space="preserve"> – Servicios (mandante Intergas S</w:t>
      </w:r>
      <w:r w:rsidR="00BD795E">
        <w:rPr>
          <w:rFonts w:ascii="Arial Black" w:hAnsi="Arial Black" w:cs="Tahoma"/>
          <w:sz w:val="20"/>
          <w:szCs w:val="20"/>
        </w:rPr>
        <w:t xml:space="preserve">.A. Los </w:t>
      </w:r>
      <w:proofErr w:type="spellStart"/>
      <w:r w:rsidR="00BD795E">
        <w:rPr>
          <w:rFonts w:ascii="Arial Black" w:hAnsi="Arial Black" w:cs="Tahoma"/>
          <w:sz w:val="20"/>
          <w:szCs w:val="20"/>
        </w:rPr>
        <w:t>Angeles</w:t>
      </w:r>
      <w:proofErr w:type="spellEnd"/>
      <w:r w:rsidR="00BD795E">
        <w:rPr>
          <w:rFonts w:ascii="Arial Black" w:hAnsi="Arial Black" w:cs="Tahoma"/>
          <w:sz w:val="20"/>
          <w:szCs w:val="20"/>
        </w:rPr>
        <w:t xml:space="preserve">): sub-contrato </w:t>
      </w:r>
      <w:proofErr w:type="spellStart"/>
      <w:r w:rsidR="00BD795E">
        <w:rPr>
          <w:rFonts w:ascii="Arial Black" w:hAnsi="Arial Black" w:cs="Tahoma"/>
          <w:sz w:val="20"/>
          <w:szCs w:val="20"/>
        </w:rPr>
        <w:t>S</w:t>
      </w:r>
      <w:r w:rsidRPr="00124C23">
        <w:rPr>
          <w:rFonts w:ascii="Arial Black" w:hAnsi="Arial Black" w:cs="Tahoma"/>
          <w:sz w:val="20"/>
          <w:szCs w:val="20"/>
        </w:rPr>
        <w:t>egasa</w:t>
      </w:r>
      <w:proofErr w:type="spellEnd"/>
      <w:r w:rsidRPr="00124C23">
        <w:rPr>
          <w:rFonts w:ascii="Arial Black" w:hAnsi="Arial Black" w:cs="Tahoma"/>
          <w:sz w:val="20"/>
          <w:szCs w:val="20"/>
        </w:rPr>
        <w:t xml:space="preserve"> </w:t>
      </w:r>
      <w:r w:rsidR="005C68DF" w:rsidRPr="00124C23">
        <w:rPr>
          <w:rFonts w:ascii="Arial Black" w:hAnsi="Arial Black" w:cs="Tahoma"/>
          <w:sz w:val="20"/>
          <w:szCs w:val="20"/>
        </w:rPr>
        <w:t>Ltda.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Construcción de redes de gas de media presión </w:t>
      </w:r>
      <w:r w:rsidR="002279A7" w:rsidRPr="00124C23">
        <w:rPr>
          <w:rFonts w:ascii="Arial Black" w:hAnsi="Arial Black" w:cs="Tahoma"/>
          <w:sz w:val="20"/>
          <w:szCs w:val="20"/>
        </w:rPr>
        <w:t>(tendido</w:t>
      </w:r>
      <w:r w:rsidRPr="00124C23">
        <w:rPr>
          <w:rFonts w:ascii="Arial Black" w:hAnsi="Arial Black" w:cs="Tahoma"/>
          <w:sz w:val="20"/>
          <w:szCs w:val="20"/>
        </w:rPr>
        <w:t xml:space="preserve"> de redes en ciudad)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smartTag w:uri="urn:schemas-microsoft-com:office:smarttags" w:element="metricconverter">
        <w:smartTagPr>
          <w:attr w:name="ProductID" w:val="23.059 metros"/>
        </w:smartTagPr>
        <w:r w:rsidRPr="00124C23">
          <w:rPr>
            <w:rFonts w:ascii="Arial Black" w:hAnsi="Arial Black" w:cs="Tahoma"/>
            <w:sz w:val="20"/>
            <w:szCs w:val="20"/>
          </w:rPr>
          <w:t>23.059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pruebas de hermeticidad con registrador Grafico.</w:t>
      </w:r>
    </w:p>
    <w:p w:rsidR="00ED5C28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smartTag w:uri="urn:schemas-microsoft-com:office:smarttags" w:element="metricconverter">
        <w:smartTagPr>
          <w:attr w:name="ProductID" w:val="15.179 metros"/>
        </w:smartTagPr>
        <w:r w:rsidRPr="00124C23">
          <w:rPr>
            <w:rFonts w:ascii="Arial Black" w:hAnsi="Arial Black" w:cs="Tahoma"/>
            <w:sz w:val="20"/>
            <w:szCs w:val="20"/>
          </w:rPr>
          <w:t>15.179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Gasificación de Redes con Gas Natural.</w:t>
      </w:r>
    </w:p>
    <w:p w:rsidR="00BD795E" w:rsidRPr="00124C23" w:rsidRDefault="00CA368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28</w:t>
      </w:r>
      <w:r w:rsidR="00BD795E">
        <w:rPr>
          <w:rFonts w:ascii="Arial Black" w:hAnsi="Arial Black" w:cs="Tahoma"/>
          <w:sz w:val="20"/>
          <w:szCs w:val="20"/>
        </w:rPr>
        <w:t xml:space="preserve"> personas a cargo.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Caminos y corta fuegos, Para forestal Bosques Cautín.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Carpeta estabilizada y mantencion de Caminos Sub-contrato para Forestal Valdivia.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Instalación de Cañerías con tunelera (topos), en la ciudad de: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Chillan, Victoria, Los Angeles, Traiguen, Puerto Montt,</w:t>
      </w:r>
      <w:r w:rsidR="00996CD0" w:rsidRPr="00124C23">
        <w:rPr>
          <w:rFonts w:ascii="Arial Black" w:hAnsi="Arial Black" w:cs="Tahoma"/>
          <w:sz w:val="20"/>
          <w:szCs w:val="20"/>
        </w:rPr>
        <w:t xml:space="preserve"> Temuco, Talca, San Javier.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2004</w:t>
      </w:r>
      <w:r w:rsidRPr="00124C23">
        <w:rPr>
          <w:rFonts w:ascii="Arial Black" w:hAnsi="Arial Black" w:cs="Tahoma"/>
          <w:sz w:val="20"/>
          <w:szCs w:val="20"/>
        </w:rPr>
        <w:t xml:space="preserve"> – Servicios (mandante Intergas S.A. Chillan): Sub-contrato a Segasa </w:t>
      </w:r>
      <w:r w:rsidR="005C68DF" w:rsidRPr="00124C23">
        <w:rPr>
          <w:rFonts w:ascii="Arial Black" w:hAnsi="Arial Black" w:cs="Tahoma"/>
          <w:sz w:val="20"/>
          <w:szCs w:val="20"/>
        </w:rPr>
        <w:t>Ltda.</w:t>
      </w:r>
    </w:p>
    <w:p w:rsidR="00ED5C28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Redes de Gas de media presión (tendido de redes en ciudad)</w:t>
      </w:r>
    </w:p>
    <w:p w:rsidR="009C0989" w:rsidRPr="00124C23" w:rsidRDefault="009C098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57 personas a cargo.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smartTag w:uri="urn:schemas-microsoft-com:office:smarttags" w:element="metricconverter">
        <w:smartTagPr>
          <w:attr w:name="ProductID" w:val="63.590 metros"/>
        </w:smartTagPr>
        <w:r w:rsidRPr="00124C23">
          <w:rPr>
            <w:rFonts w:ascii="Arial Black" w:hAnsi="Arial Black" w:cs="Tahoma"/>
            <w:sz w:val="20"/>
            <w:szCs w:val="20"/>
          </w:rPr>
          <w:t>63.590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cañería diámetro 50mm.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   </w:t>
      </w:r>
      <w:smartTag w:uri="urn:schemas-microsoft-com:office:smarttags" w:element="metricconverter">
        <w:smartTagPr>
          <w:attr w:name="ProductID" w:val="980 metros"/>
        </w:smartTagPr>
        <w:r w:rsidRPr="00124C23">
          <w:rPr>
            <w:rFonts w:ascii="Arial Black" w:hAnsi="Arial Black" w:cs="Tahoma"/>
            <w:sz w:val="20"/>
            <w:szCs w:val="20"/>
          </w:rPr>
          <w:t>980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cañería diámetro  63mm.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7.213 metros"/>
        </w:smartTagPr>
        <w:r w:rsidRPr="00124C23">
          <w:rPr>
            <w:rFonts w:ascii="Arial Black" w:hAnsi="Arial Black" w:cs="Tahoma"/>
            <w:sz w:val="20"/>
            <w:szCs w:val="20"/>
          </w:rPr>
          <w:t>7.213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cañería diámetro  90mm.</w:t>
      </w:r>
    </w:p>
    <w:p w:rsidR="00ED5C28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9.257 metros"/>
        </w:smartTagPr>
        <w:r w:rsidRPr="00124C23">
          <w:rPr>
            <w:rFonts w:ascii="Arial Black" w:hAnsi="Arial Black" w:cs="Tahoma"/>
            <w:sz w:val="20"/>
            <w:szCs w:val="20"/>
          </w:rPr>
          <w:t>9.257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cañería diámetro  180mm.</w:t>
      </w:r>
    </w:p>
    <w:p w:rsidR="00EC6EB5" w:rsidRPr="000F04A4" w:rsidRDefault="000F04A4" w:rsidP="00635091">
      <w:pPr>
        <w:jc w:val="both"/>
        <w:rPr>
          <w:rFonts w:ascii="Arial Black" w:hAnsi="Arial Black" w:cs="Tahoma"/>
          <w:b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 2</w:t>
      </w:r>
      <w:r w:rsidR="00CA3689">
        <w:rPr>
          <w:rFonts w:ascii="Arial Black" w:hAnsi="Arial Black" w:cs="Tahoma"/>
          <w:sz w:val="20"/>
          <w:szCs w:val="20"/>
        </w:rPr>
        <w:t>.</w:t>
      </w:r>
      <w:r>
        <w:rPr>
          <w:rFonts w:ascii="Arial Black" w:hAnsi="Arial Black" w:cs="Tahoma"/>
          <w:sz w:val="20"/>
          <w:szCs w:val="20"/>
        </w:rPr>
        <w:t>100 metros Instalación</w:t>
      </w:r>
      <w:r w:rsidR="00EC6EB5">
        <w:rPr>
          <w:rFonts w:ascii="Arial Black" w:hAnsi="Arial Black" w:cs="Tahoma"/>
          <w:sz w:val="20"/>
          <w:szCs w:val="20"/>
        </w:rPr>
        <w:t xml:space="preserve"> de </w:t>
      </w:r>
      <w:r>
        <w:rPr>
          <w:rFonts w:ascii="Arial Black" w:hAnsi="Arial Black" w:cs="Tahoma"/>
          <w:sz w:val="20"/>
          <w:szCs w:val="20"/>
        </w:rPr>
        <w:t>cañería de acero, desde planta reguladora a red de ciudad, se atraviesan ruta a Coihueco y canal Chillan, por medio de Hincado</w:t>
      </w:r>
      <w:r w:rsidR="007A7C36">
        <w:rPr>
          <w:rFonts w:ascii="Arial Black" w:hAnsi="Arial Black" w:cs="Tahoma"/>
          <w:sz w:val="20"/>
          <w:szCs w:val="20"/>
        </w:rPr>
        <w:t xml:space="preserve"> y </w:t>
      </w:r>
      <w:proofErr w:type="spellStart"/>
      <w:r w:rsidR="007A7C36">
        <w:rPr>
          <w:rFonts w:ascii="Arial Black" w:hAnsi="Arial Black" w:cs="Tahoma"/>
          <w:sz w:val="20"/>
          <w:szCs w:val="20"/>
        </w:rPr>
        <w:t>tunelera</w:t>
      </w:r>
      <w:proofErr w:type="spellEnd"/>
      <w:r w:rsidR="007A7C36">
        <w:rPr>
          <w:rFonts w:ascii="Arial Black" w:hAnsi="Arial Black" w:cs="Tahoma"/>
          <w:sz w:val="20"/>
          <w:szCs w:val="20"/>
        </w:rPr>
        <w:t xml:space="preserve"> teledirigida.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lastRenderedPageBreak/>
        <w:t>Obras de temporada para forestal Bosques Cautín. Caminos y Corta fuegos.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2003-2001- Servicios de Mantencion de caminos y corta fuegos para las Empresas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Forestal Mininco.</w:t>
      </w:r>
    </w:p>
    <w:p w:rsidR="00ED5C28" w:rsidRPr="00635091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635091">
        <w:rPr>
          <w:rFonts w:ascii="Arial Black" w:hAnsi="Arial Black" w:cs="Tahoma"/>
          <w:sz w:val="20"/>
          <w:szCs w:val="20"/>
        </w:rPr>
        <w:t>Forestal Simpson Chile.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Forestal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Tornagaleones</w:t>
      </w:r>
      <w:proofErr w:type="spellEnd"/>
      <w:r w:rsidRPr="00124C23">
        <w:rPr>
          <w:rFonts w:ascii="Arial Black" w:hAnsi="Arial Black" w:cs="Tahoma"/>
          <w:sz w:val="20"/>
          <w:szCs w:val="20"/>
        </w:rPr>
        <w:t>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Forestal Millalemu.</w:t>
      </w:r>
    </w:p>
    <w:p w:rsidR="00ED5C28" w:rsidRPr="00635091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635091">
        <w:rPr>
          <w:rFonts w:ascii="Arial Black" w:hAnsi="Arial Black" w:cs="Tahoma"/>
          <w:sz w:val="20"/>
          <w:szCs w:val="20"/>
        </w:rPr>
        <w:t xml:space="preserve">Forestal Bosques </w:t>
      </w:r>
      <w:proofErr w:type="spellStart"/>
      <w:r w:rsidRPr="00635091">
        <w:rPr>
          <w:rFonts w:ascii="Arial Black" w:hAnsi="Arial Black" w:cs="Tahoma"/>
          <w:sz w:val="20"/>
          <w:szCs w:val="20"/>
        </w:rPr>
        <w:t>Cautin</w:t>
      </w:r>
      <w:proofErr w:type="spellEnd"/>
      <w:r w:rsidRPr="00635091">
        <w:rPr>
          <w:rFonts w:ascii="Arial Black" w:hAnsi="Arial Black" w:cs="Tahoma"/>
          <w:sz w:val="20"/>
          <w:szCs w:val="20"/>
        </w:rPr>
        <w:t>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Poda de Pino con Tijeron. Forestal Simpson.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smartTag w:uri="urn:schemas-microsoft-com:office:smarttags" w:element="metricconverter">
        <w:smartTagPr>
          <w:attr w:name="ProductID" w:val="800 ha"/>
        </w:smartTagPr>
        <w:r w:rsidRPr="00124C23">
          <w:rPr>
            <w:rFonts w:ascii="Arial Black" w:hAnsi="Arial Black" w:cs="Tahoma"/>
            <w:sz w:val="20"/>
            <w:szCs w:val="20"/>
          </w:rPr>
          <w:t>800 ha</w:t>
        </w:r>
      </w:smartTag>
      <w:r w:rsidRPr="00124C23">
        <w:rPr>
          <w:rFonts w:ascii="Arial Black" w:hAnsi="Arial Black" w:cs="Tahoma"/>
          <w:sz w:val="20"/>
          <w:szCs w:val="20"/>
        </w:rPr>
        <w:t>. De plantación de Eucaliptus y fertilización Pequeños propietarios asesorados por INDAP-CONAF.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Mantencion de Caminos comunales a las Municipalidades de: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Mulchen, Vilcun, Puerto Saavedra, Gorbea, Imperial, Tolten.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2000-1997</w:t>
      </w:r>
      <w:r w:rsidRPr="00124C23">
        <w:rPr>
          <w:rFonts w:ascii="Arial Black" w:hAnsi="Arial Black" w:cs="Tahoma"/>
          <w:sz w:val="20"/>
          <w:szCs w:val="20"/>
        </w:rPr>
        <w:t xml:space="preserve"> Servicio Exclusivo a Forestal Simpson Chile.</w:t>
      </w:r>
    </w:p>
    <w:p w:rsidR="00ED5C28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Caminos, corta fuegos, obras de arte.</w:t>
      </w:r>
    </w:p>
    <w:p w:rsidR="00D91A4A" w:rsidRPr="00124C23" w:rsidRDefault="00D91A4A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De promedio por Obra 30 personas a cargo.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800 metros"/>
        </w:smartTagPr>
        <w:r w:rsidRPr="00124C23">
          <w:rPr>
            <w:rFonts w:ascii="Arial Black" w:hAnsi="Arial Black" w:cs="Tahoma"/>
            <w:sz w:val="20"/>
            <w:szCs w:val="20"/>
          </w:rPr>
          <w:t>2800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alcantarillas de cemento comprimido.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  </w:t>
      </w:r>
      <w:smartTag w:uri="urn:schemas-microsoft-com:office:smarttags" w:element="metricconverter">
        <w:smartTagPr>
          <w:attr w:name="ProductID" w:val="360 metros"/>
        </w:smartTagPr>
        <w:r w:rsidRPr="00124C23">
          <w:rPr>
            <w:rFonts w:ascii="Arial Black" w:hAnsi="Arial Black" w:cs="Tahoma"/>
            <w:sz w:val="20"/>
            <w:szCs w:val="20"/>
          </w:rPr>
          <w:t>360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puentes de madera de </w:t>
      </w:r>
      <w:smartTag w:uri="urn:schemas-microsoft-com:office:smarttags" w:element="metricconverter">
        <w:smartTagPr>
          <w:attr w:name="ProductID" w:val="4 a"/>
        </w:smartTagPr>
        <w:r w:rsidRPr="00124C23">
          <w:rPr>
            <w:rFonts w:ascii="Arial Black" w:hAnsi="Arial Black" w:cs="Tahoma"/>
            <w:sz w:val="20"/>
            <w:szCs w:val="20"/>
          </w:rPr>
          <w:t>4 a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2 metros"/>
        </w:smartTagPr>
        <w:r w:rsidRPr="00124C23">
          <w:rPr>
            <w:rFonts w:ascii="Arial Black" w:hAnsi="Arial Black" w:cs="Tahoma"/>
            <w:sz w:val="20"/>
            <w:szCs w:val="20"/>
          </w:rPr>
          <w:t>22 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largo.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000 kil￳metros"/>
        </w:smartTagPr>
        <w:r w:rsidRPr="00124C23">
          <w:rPr>
            <w:rFonts w:ascii="Arial Black" w:hAnsi="Arial Black" w:cs="Tahoma"/>
            <w:sz w:val="20"/>
            <w:szCs w:val="20"/>
          </w:rPr>
          <w:t>3000 kilómetros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mantencion de caminos.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  </w:t>
      </w:r>
      <w:smartTag w:uri="urn:schemas-microsoft-com:office:smarttags" w:element="metricconverter">
        <w:smartTagPr>
          <w:attr w:name="ProductID" w:val="500 ha"/>
        </w:smartTagPr>
        <w:r w:rsidRPr="00124C23">
          <w:rPr>
            <w:rFonts w:ascii="Arial Black" w:hAnsi="Arial Black" w:cs="Tahoma"/>
            <w:sz w:val="20"/>
            <w:szCs w:val="20"/>
          </w:rPr>
          <w:t>500 ha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plantación y fertilización de Pino.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200 ha"/>
        </w:smartTagPr>
        <w:r w:rsidRPr="00124C23">
          <w:rPr>
            <w:rFonts w:ascii="Arial Black" w:hAnsi="Arial Black" w:cs="Tahoma"/>
            <w:sz w:val="20"/>
            <w:szCs w:val="20"/>
          </w:rPr>
          <w:t>1200 ha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plantación y fertilización de Eucaliptus.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Controles fitosanitario, daño por viento, poda con tijeron, corrección de forma.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1996</w:t>
      </w:r>
      <w:r w:rsidR="0038344A">
        <w:rPr>
          <w:rFonts w:ascii="Arial Black" w:hAnsi="Arial Black" w:cs="Tahoma"/>
          <w:sz w:val="20"/>
          <w:szCs w:val="20"/>
        </w:rPr>
        <w:t xml:space="preserve">- Supervisor de Faenas en </w:t>
      </w:r>
      <w:proofErr w:type="spellStart"/>
      <w:r w:rsidR="0038344A">
        <w:rPr>
          <w:rFonts w:ascii="Arial Black" w:hAnsi="Arial Black" w:cs="Tahoma"/>
          <w:sz w:val="20"/>
          <w:szCs w:val="20"/>
        </w:rPr>
        <w:t>Sefo</w:t>
      </w:r>
      <w:proofErr w:type="spellEnd"/>
      <w:r w:rsidR="0038344A">
        <w:rPr>
          <w:rFonts w:ascii="Arial Black" w:hAnsi="Arial Black" w:cs="Tahoma"/>
          <w:sz w:val="20"/>
          <w:szCs w:val="20"/>
        </w:rPr>
        <w:t xml:space="preserve"> Ltda. </w:t>
      </w:r>
      <w:r w:rsidRPr="00124C23">
        <w:rPr>
          <w:rFonts w:ascii="Arial Black" w:hAnsi="Arial Black" w:cs="Tahoma"/>
          <w:sz w:val="20"/>
          <w:szCs w:val="20"/>
        </w:rPr>
        <w:t xml:space="preserve"> Temuco.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Para empresas como Forestal Mininco, Forestal Millalemu, Forestal Fourcade.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1995-1994</w:t>
      </w:r>
      <w:r w:rsidRPr="00124C23">
        <w:rPr>
          <w:rFonts w:ascii="Arial Black" w:hAnsi="Arial Black" w:cs="Tahoma"/>
          <w:sz w:val="20"/>
          <w:szCs w:val="20"/>
        </w:rPr>
        <w:t xml:space="preserve"> Supervisor Responsable de </w:t>
      </w:r>
      <w:smartTag w:uri="urn:schemas-microsoft-com:office:smarttags" w:element="PersonName">
        <w:smartTagPr>
          <w:attr w:name="ProductID" w:val="la Explotaci￳n"/>
        </w:smartTagPr>
        <w:r w:rsidRPr="00124C23">
          <w:rPr>
            <w:rFonts w:ascii="Arial Black" w:hAnsi="Arial Black" w:cs="Tahoma"/>
            <w:sz w:val="20"/>
            <w:szCs w:val="20"/>
          </w:rPr>
          <w:t>la Explotación</w:t>
        </w:r>
      </w:smartTag>
      <w:r w:rsidRPr="00124C23">
        <w:rPr>
          <w:rFonts w:ascii="Arial Black" w:hAnsi="Arial Black" w:cs="Tahoma"/>
          <w:sz w:val="20"/>
          <w:szCs w:val="20"/>
        </w:rPr>
        <w:t xml:space="preserve"> de pozos de cal en Iansa Chillan. En donde se </w:t>
      </w:r>
      <w:r w:rsidR="005C68DF" w:rsidRPr="00124C23">
        <w:rPr>
          <w:rFonts w:ascii="Arial Black" w:hAnsi="Arial Black" w:cs="Tahoma"/>
          <w:sz w:val="20"/>
          <w:szCs w:val="20"/>
        </w:rPr>
        <w:t>tuvo</w:t>
      </w:r>
      <w:r w:rsidRPr="00124C23">
        <w:rPr>
          <w:rFonts w:ascii="Arial Black" w:hAnsi="Arial Black" w:cs="Tahoma"/>
          <w:sz w:val="20"/>
          <w:szCs w:val="20"/>
        </w:rPr>
        <w:t xml:space="preserve"> a cargo la maquinaria de extracción, secado y personal de </w:t>
      </w:r>
      <w:r w:rsidR="00446BD3" w:rsidRPr="00124C23">
        <w:rPr>
          <w:rFonts w:ascii="Arial Black" w:hAnsi="Arial Black" w:cs="Tahoma"/>
          <w:sz w:val="20"/>
          <w:szCs w:val="20"/>
        </w:rPr>
        <w:t>envasado</w:t>
      </w:r>
      <w:r w:rsidR="00446BD3">
        <w:rPr>
          <w:rFonts w:ascii="Arial Black" w:hAnsi="Arial Black" w:cs="Tahoma"/>
          <w:sz w:val="20"/>
          <w:szCs w:val="20"/>
        </w:rPr>
        <w:t xml:space="preserve"> (35 personas)</w:t>
      </w:r>
      <w:r w:rsidRPr="00124C23">
        <w:rPr>
          <w:rFonts w:ascii="Arial Black" w:hAnsi="Arial Black" w:cs="Tahoma"/>
          <w:sz w:val="20"/>
          <w:szCs w:val="20"/>
        </w:rPr>
        <w:t>.</w:t>
      </w:r>
    </w:p>
    <w:p w:rsidR="00ED5C28" w:rsidRPr="00124C23" w:rsidRDefault="0038344A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Supervisor responsable</w:t>
      </w:r>
      <w:r w:rsidR="00ED5C28" w:rsidRPr="00124C23">
        <w:rPr>
          <w:rFonts w:ascii="Arial Black" w:hAnsi="Arial Black" w:cs="Tahoma"/>
          <w:sz w:val="20"/>
          <w:szCs w:val="20"/>
        </w:rPr>
        <w:t xml:space="preserve"> de la puesta en marcha del cosechador </w:t>
      </w:r>
      <w:r>
        <w:rPr>
          <w:rFonts w:ascii="Arial Black" w:hAnsi="Arial Black" w:cs="Tahoma"/>
          <w:sz w:val="20"/>
          <w:szCs w:val="20"/>
        </w:rPr>
        <w:t xml:space="preserve">de Remolacha Marca </w:t>
      </w:r>
      <w:proofErr w:type="spellStart"/>
      <w:r>
        <w:rPr>
          <w:rFonts w:ascii="Arial Black" w:hAnsi="Arial Black" w:cs="Tahoma"/>
          <w:sz w:val="20"/>
          <w:szCs w:val="20"/>
        </w:rPr>
        <w:t>Stoll</w:t>
      </w:r>
      <w:proofErr w:type="spellEnd"/>
      <w:r>
        <w:rPr>
          <w:rFonts w:ascii="Arial Black" w:hAnsi="Arial Black" w:cs="Tahoma"/>
          <w:sz w:val="20"/>
          <w:szCs w:val="20"/>
        </w:rPr>
        <w:t xml:space="preserve">, para </w:t>
      </w:r>
      <w:proofErr w:type="spellStart"/>
      <w:r>
        <w:rPr>
          <w:rFonts w:ascii="Arial Black" w:hAnsi="Arial Black" w:cs="Tahoma"/>
          <w:sz w:val="20"/>
          <w:szCs w:val="20"/>
        </w:rPr>
        <w:t>Iansa</w:t>
      </w:r>
      <w:proofErr w:type="spellEnd"/>
      <w:r>
        <w:rPr>
          <w:rFonts w:ascii="Arial Black" w:hAnsi="Arial Black" w:cs="Tahoma"/>
          <w:sz w:val="20"/>
          <w:szCs w:val="20"/>
        </w:rPr>
        <w:t xml:space="preserve"> Linares.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Trabajo de estudio de rendimientos de Cosechador Forestal en Pino.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Estudio de rendimientos de: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Skider</w:t>
      </w:r>
      <w:proofErr w:type="spellEnd"/>
      <w:r w:rsidR="00C7232D">
        <w:rPr>
          <w:rFonts w:ascii="Arial Black" w:hAnsi="Arial Black" w:cs="Tahoma"/>
          <w:sz w:val="20"/>
          <w:szCs w:val="20"/>
        </w:rPr>
        <w:t xml:space="preserve"> Caterpillar</w:t>
      </w:r>
      <w:r w:rsidRPr="00124C23">
        <w:rPr>
          <w:rFonts w:ascii="Arial Black" w:hAnsi="Arial Black" w:cs="Tahoma"/>
          <w:sz w:val="20"/>
          <w:szCs w:val="20"/>
        </w:rPr>
        <w:t xml:space="preserve">,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Trineumaticos</w:t>
      </w:r>
      <w:proofErr w:type="spellEnd"/>
      <w:r w:rsidRPr="00124C23">
        <w:rPr>
          <w:rFonts w:ascii="Arial Black" w:hAnsi="Arial Black" w:cs="Tahoma"/>
          <w:sz w:val="20"/>
          <w:szCs w:val="20"/>
        </w:rPr>
        <w:t xml:space="preserve"> Bell, Grúas de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Carguio</w:t>
      </w:r>
      <w:proofErr w:type="spellEnd"/>
      <w:r w:rsidRPr="00124C23">
        <w:rPr>
          <w:rFonts w:ascii="Arial Black" w:hAnsi="Arial Black" w:cs="Tahoma"/>
          <w:sz w:val="20"/>
          <w:szCs w:val="20"/>
        </w:rPr>
        <w:t xml:space="preserve"> Prentice, torres de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madereo</w:t>
      </w:r>
      <w:proofErr w:type="spellEnd"/>
      <w:r w:rsidR="00BA1BCD"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 w:rsidR="00BA1BCD">
        <w:rPr>
          <w:rFonts w:ascii="Arial Black" w:hAnsi="Arial Black" w:cs="Tahoma"/>
          <w:sz w:val="20"/>
          <w:szCs w:val="20"/>
        </w:rPr>
        <w:t>Koller</w:t>
      </w:r>
      <w:proofErr w:type="spellEnd"/>
      <w:r w:rsidR="00BA1BCD">
        <w:rPr>
          <w:rFonts w:ascii="Arial Black" w:hAnsi="Arial Black" w:cs="Tahoma"/>
          <w:sz w:val="20"/>
          <w:szCs w:val="20"/>
        </w:rPr>
        <w:t xml:space="preserve">. Para Forestal </w:t>
      </w:r>
      <w:proofErr w:type="spellStart"/>
      <w:r w:rsidR="00BA1BCD">
        <w:rPr>
          <w:rFonts w:ascii="Arial Black" w:hAnsi="Arial Black" w:cs="Tahoma"/>
          <w:sz w:val="20"/>
          <w:szCs w:val="20"/>
        </w:rPr>
        <w:t>M</w:t>
      </w:r>
      <w:r w:rsidRPr="00124C23">
        <w:rPr>
          <w:rFonts w:ascii="Arial Black" w:hAnsi="Arial Black" w:cs="Tahoma"/>
          <w:sz w:val="20"/>
          <w:szCs w:val="20"/>
        </w:rPr>
        <w:t>illalemu</w:t>
      </w:r>
      <w:proofErr w:type="spellEnd"/>
      <w:r w:rsidRPr="00124C23">
        <w:rPr>
          <w:rFonts w:ascii="Arial Black" w:hAnsi="Arial Black" w:cs="Tahoma"/>
          <w:sz w:val="20"/>
          <w:szCs w:val="20"/>
        </w:rPr>
        <w:t xml:space="preserve"> Sub-gerencia forestal.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1993-1992</w:t>
      </w:r>
      <w:r w:rsidRPr="00124C23">
        <w:rPr>
          <w:rFonts w:ascii="Arial Black" w:hAnsi="Arial Black" w:cs="Tahoma"/>
          <w:sz w:val="20"/>
          <w:szCs w:val="20"/>
        </w:rPr>
        <w:t xml:space="preserve"> Socio de Taller de repar</w:t>
      </w:r>
      <w:r w:rsidR="0038344A">
        <w:rPr>
          <w:rFonts w:ascii="Arial Black" w:hAnsi="Arial Black" w:cs="Tahoma"/>
          <w:sz w:val="20"/>
          <w:szCs w:val="20"/>
        </w:rPr>
        <w:t xml:space="preserve">aciones  automotriz </w:t>
      </w:r>
      <w:proofErr w:type="spellStart"/>
      <w:r w:rsidR="0038344A">
        <w:rPr>
          <w:rFonts w:ascii="Arial Black" w:hAnsi="Arial Black" w:cs="Tahoma"/>
          <w:sz w:val="20"/>
          <w:szCs w:val="20"/>
        </w:rPr>
        <w:t>Tecnasur</w:t>
      </w:r>
      <w:proofErr w:type="spellEnd"/>
      <w:r w:rsidR="0038344A">
        <w:rPr>
          <w:rFonts w:ascii="Arial Black" w:hAnsi="Arial Black" w:cs="Tahoma"/>
          <w:sz w:val="20"/>
          <w:szCs w:val="20"/>
        </w:rPr>
        <w:t>,</w:t>
      </w:r>
      <w:r w:rsidRPr="00124C23">
        <w:rPr>
          <w:rFonts w:ascii="Arial Black" w:hAnsi="Arial Black" w:cs="Tahoma"/>
          <w:sz w:val="20"/>
          <w:szCs w:val="20"/>
        </w:rPr>
        <w:t xml:space="preserve"> Chillan.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Mantencio</w:t>
      </w:r>
      <w:r w:rsidR="00B25B86">
        <w:rPr>
          <w:rFonts w:ascii="Arial Black" w:hAnsi="Arial Black" w:cs="Tahoma"/>
          <w:sz w:val="20"/>
          <w:szCs w:val="20"/>
        </w:rPr>
        <w:t xml:space="preserve">n </w:t>
      </w:r>
      <w:r w:rsidR="0038344A">
        <w:rPr>
          <w:rFonts w:ascii="Arial Black" w:hAnsi="Arial Black" w:cs="Tahoma"/>
          <w:sz w:val="20"/>
          <w:szCs w:val="20"/>
        </w:rPr>
        <w:t xml:space="preserve">de flota automotriz, para Forestal </w:t>
      </w:r>
      <w:proofErr w:type="spellStart"/>
      <w:r w:rsidR="0038344A">
        <w:rPr>
          <w:rFonts w:ascii="Arial Black" w:hAnsi="Arial Black" w:cs="Tahoma"/>
          <w:sz w:val="20"/>
          <w:szCs w:val="20"/>
        </w:rPr>
        <w:t>Millalemu</w:t>
      </w:r>
      <w:proofErr w:type="spellEnd"/>
      <w:r w:rsidR="0038344A">
        <w:rPr>
          <w:rFonts w:ascii="Arial Black" w:hAnsi="Arial Black" w:cs="Tahoma"/>
          <w:sz w:val="20"/>
          <w:szCs w:val="20"/>
        </w:rPr>
        <w:t xml:space="preserve"> (E</w:t>
      </w:r>
      <w:r w:rsidR="00B25B86">
        <w:rPr>
          <w:rFonts w:ascii="Arial Black" w:hAnsi="Arial Black" w:cs="Tahoma"/>
          <w:sz w:val="20"/>
          <w:szCs w:val="20"/>
        </w:rPr>
        <w:t>mpresa CAP).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1991</w:t>
      </w:r>
      <w:r w:rsidRPr="00124C23">
        <w:rPr>
          <w:rFonts w:ascii="Arial Black" w:hAnsi="Arial Black" w:cs="Tahoma"/>
          <w:sz w:val="20"/>
          <w:szCs w:val="20"/>
        </w:rPr>
        <w:t xml:space="preserve"> </w:t>
      </w:r>
      <w:r w:rsidR="005C68DF" w:rsidRPr="00124C23">
        <w:rPr>
          <w:rFonts w:ascii="Arial Black" w:hAnsi="Arial Black" w:cs="Tahoma"/>
          <w:sz w:val="20"/>
          <w:szCs w:val="20"/>
        </w:rPr>
        <w:t>Práctica</w:t>
      </w:r>
      <w:r w:rsidRPr="00124C23">
        <w:rPr>
          <w:rFonts w:ascii="Arial Black" w:hAnsi="Arial Black" w:cs="Tahoma"/>
          <w:sz w:val="20"/>
          <w:szCs w:val="20"/>
        </w:rPr>
        <w:t xml:space="preserve"> profesional en Ercomaquinarias Concepción.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Desempeñando el cargo de supervisor de </w:t>
      </w:r>
      <w:r w:rsidR="0038344A" w:rsidRPr="00124C23">
        <w:rPr>
          <w:rFonts w:ascii="Arial Black" w:hAnsi="Arial Black" w:cs="Tahoma"/>
          <w:sz w:val="20"/>
          <w:szCs w:val="20"/>
        </w:rPr>
        <w:t>Mantencion</w:t>
      </w:r>
      <w:r w:rsidR="002A3A44">
        <w:rPr>
          <w:rFonts w:ascii="Arial Black" w:hAnsi="Arial Black" w:cs="Tahoma"/>
          <w:sz w:val="20"/>
          <w:szCs w:val="20"/>
        </w:rPr>
        <w:t xml:space="preserve"> y </w:t>
      </w:r>
      <w:r w:rsidR="0038344A">
        <w:rPr>
          <w:rFonts w:ascii="Arial Black" w:hAnsi="Arial Black" w:cs="Tahoma"/>
          <w:sz w:val="20"/>
          <w:szCs w:val="20"/>
        </w:rPr>
        <w:t>producción</w:t>
      </w:r>
      <w:r w:rsidRPr="00124C23">
        <w:rPr>
          <w:rFonts w:ascii="Arial Black" w:hAnsi="Arial Black" w:cs="Tahoma"/>
          <w:sz w:val="20"/>
          <w:szCs w:val="20"/>
        </w:rPr>
        <w:t xml:space="preserve"> de equipos</w:t>
      </w:r>
      <w:r w:rsidR="002A3A44">
        <w:rPr>
          <w:rFonts w:ascii="Arial Black" w:hAnsi="Arial Black" w:cs="Tahoma"/>
          <w:sz w:val="20"/>
          <w:szCs w:val="20"/>
        </w:rPr>
        <w:t xml:space="preserve"> pesado de movimiento de tierra (D8H, D8K, D7,</w:t>
      </w:r>
      <w:r w:rsidR="007341F2">
        <w:rPr>
          <w:rFonts w:ascii="Arial Black" w:hAnsi="Arial Black" w:cs="Tahoma"/>
          <w:sz w:val="20"/>
          <w:szCs w:val="20"/>
        </w:rPr>
        <w:t xml:space="preserve"> </w:t>
      </w:r>
      <w:r w:rsidR="002A3A44">
        <w:rPr>
          <w:rFonts w:ascii="Arial Black" w:hAnsi="Arial Black" w:cs="Tahoma"/>
          <w:sz w:val="20"/>
          <w:szCs w:val="20"/>
        </w:rPr>
        <w:t>Camiones tolvas, carg</w:t>
      </w:r>
      <w:r w:rsidR="0038344A">
        <w:rPr>
          <w:rFonts w:ascii="Arial Black" w:hAnsi="Arial Black" w:cs="Tahoma"/>
          <w:sz w:val="20"/>
          <w:szCs w:val="20"/>
        </w:rPr>
        <w:t>adores 950, 966, Excavadoras CAT</w:t>
      </w:r>
      <w:r w:rsidR="002A3A44">
        <w:rPr>
          <w:rFonts w:ascii="Arial Black" w:hAnsi="Arial Black" w:cs="Tahoma"/>
          <w:sz w:val="20"/>
          <w:szCs w:val="20"/>
        </w:rPr>
        <w:t xml:space="preserve"> 320, 330,</w:t>
      </w:r>
      <w:r w:rsidR="0038344A">
        <w:rPr>
          <w:rFonts w:ascii="Arial Black" w:hAnsi="Arial Black" w:cs="Tahoma"/>
          <w:sz w:val="20"/>
          <w:szCs w:val="20"/>
        </w:rPr>
        <w:t xml:space="preserve"> Motoniveladoras CAT</w:t>
      </w:r>
      <w:r w:rsidR="002A3A44">
        <w:rPr>
          <w:rFonts w:ascii="Arial Black" w:hAnsi="Arial Black" w:cs="Tahoma"/>
          <w:sz w:val="20"/>
          <w:szCs w:val="20"/>
        </w:rPr>
        <w:t xml:space="preserve"> 140, 160, rodillos, planta de chancado y seleccionadora</w:t>
      </w:r>
      <w:r w:rsidR="007341F2">
        <w:rPr>
          <w:rFonts w:ascii="Arial Black" w:hAnsi="Arial Black" w:cs="Tahoma"/>
          <w:sz w:val="20"/>
          <w:szCs w:val="20"/>
        </w:rPr>
        <w:t>), trabajos ejecutados para F. Mininco y F. Arauco.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lastRenderedPageBreak/>
        <w:t>Supervisor de ventas en Comercial Independencia. Venta de repuestos Mercedes Benz, Buses y Camiones.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pStyle w:val="Ttulo1"/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Proyectos Adjudicados</w:t>
      </w:r>
    </w:p>
    <w:p w:rsidR="00ED5C28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38344A" w:rsidRDefault="001504FF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Alianza, Inv. Agromins -</w:t>
      </w:r>
      <w:r w:rsidR="0038344A">
        <w:rPr>
          <w:rFonts w:ascii="Arial Black" w:hAnsi="Arial Black" w:cs="Tahoma"/>
          <w:sz w:val="20"/>
          <w:szCs w:val="20"/>
        </w:rPr>
        <w:t xml:space="preserve"> Indumotora, para la prueba</w:t>
      </w:r>
      <w:r w:rsidR="00A60CF0">
        <w:rPr>
          <w:rFonts w:ascii="Arial Black" w:hAnsi="Arial Black" w:cs="Tahoma"/>
          <w:sz w:val="20"/>
          <w:szCs w:val="20"/>
        </w:rPr>
        <w:t xml:space="preserve"> y puesta en marcha en Chile de</w:t>
      </w:r>
      <w:r w:rsidR="0038344A">
        <w:rPr>
          <w:rFonts w:ascii="Arial Black" w:hAnsi="Arial Black" w:cs="Tahoma"/>
          <w:sz w:val="20"/>
          <w:szCs w:val="20"/>
        </w:rPr>
        <w:t xml:space="preserve"> camión </w:t>
      </w:r>
      <w:proofErr w:type="spellStart"/>
      <w:r w:rsidR="0038344A">
        <w:rPr>
          <w:rFonts w:ascii="Arial Black" w:hAnsi="Arial Black" w:cs="Tahoma"/>
          <w:sz w:val="20"/>
          <w:szCs w:val="20"/>
        </w:rPr>
        <w:t>S</w:t>
      </w:r>
      <w:r>
        <w:rPr>
          <w:rFonts w:ascii="Arial Black" w:hAnsi="Arial Black" w:cs="Tahoma"/>
          <w:sz w:val="20"/>
          <w:szCs w:val="20"/>
        </w:rPr>
        <w:t>hacman</w:t>
      </w:r>
      <w:proofErr w:type="spellEnd"/>
      <w:r>
        <w:rPr>
          <w:rFonts w:ascii="Arial Black" w:hAnsi="Arial Black" w:cs="Tahoma"/>
          <w:sz w:val="20"/>
          <w:szCs w:val="20"/>
        </w:rPr>
        <w:t xml:space="preserve"> Off Road de 80 toneladas.</w:t>
      </w:r>
    </w:p>
    <w:p w:rsidR="001504FF" w:rsidRDefault="00CA368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Acuerdo comercial Inv. Agromins -</w:t>
      </w:r>
      <w:r w:rsidR="001504FF">
        <w:rPr>
          <w:rFonts w:ascii="Arial Black" w:hAnsi="Arial Black" w:cs="Tahoma"/>
          <w:sz w:val="20"/>
          <w:szCs w:val="20"/>
        </w:rPr>
        <w:t xml:space="preserve"> Total Chile, para la prueba de aceites en equipos mineros. Actualmente estos productos son homologados por Komatsu, par</w:t>
      </w:r>
      <w:r w:rsidR="00D95279">
        <w:rPr>
          <w:rFonts w:ascii="Arial Black" w:hAnsi="Arial Black" w:cs="Tahoma"/>
          <w:sz w:val="20"/>
          <w:szCs w:val="20"/>
        </w:rPr>
        <w:t>a su línea de maquinaria pesada en Chile.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Estudio de rendimiento de diferentes Equipos</w:t>
      </w:r>
      <w:r w:rsidR="00CA3689">
        <w:rPr>
          <w:rFonts w:ascii="Arial Black" w:hAnsi="Arial Black" w:cs="Tahoma"/>
          <w:sz w:val="20"/>
          <w:szCs w:val="20"/>
        </w:rPr>
        <w:t xml:space="preserve">, </w:t>
      </w:r>
      <w:r w:rsidRPr="00124C23">
        <w:rPr>
          <w:rFonts w:ascii="Arial Black" w:hAnsi="Arial Black" w:cs="Tahoma"/>
          <w:sz w:val="20"/>
          <w:szCs w:val="20"/>
        </w:rPr>
        <w:t>para la cosecha forestal (F.Millalemu)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Estudio de rendimiento de jornales en faenas forestales (F. Millalemu)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Construcción de Caminos Forestales: Forestal Simpson, Forestal Masisa.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Estudio de mantenciones periódicas y reparaciones de Equipos de movimiento de tierra y cosecha forestal. Se compararon marcas. Los cuales dieron como resultado cuales serian los Equipos óptimos para cada faena a ejecutar.</w:t>
      </w:r>
      <w:r w:rsidR="00CA3689">
        <w:rPr>
          <w:rFonts w:ascii="Arial Black" w:hAnsi="Arial Black" w:cs="Tahoma"/>
          <w:sz w:val="20"/>
          <w:szCs w:val="20"/>
        </w:rPr>
        <w:t xml:space="preserve"> </w:t>
      </w:r>
      <w:r w:rsidR="00690822">
        <w:rPr>
          <w:rFonts w:ascii="Arial Black" w:hAnsi="Arial Black" w:cs="Tahoma"/>
          <w:sz w:val="20"/>
          <w:szCs w:val="20"/>
        </w:rPr>
        <w:t>Comparación</w:t>
      </w:r>
      <w:r w:rsidR="00CA3689">
        <w:rPr>
          <w:rFonts w:ascii="Arial Black" w:hAnsi="Arial Black" w:cs="Tahoma"/>
          <w:sz w:val="20"/>
          <w:szCs w:val="20"/>
        </w:rPr>
        <w:t xml:space="preserve"> de equipos de transporte (Pegaso</w:t>
      </w:r>
      <w:r w:rsidR="009B09E2">
        <w:rPr>
          <w:rFonts w:ascii="Arial Black" w:hAnsi="Arial Black" w:cs="Tahoma"/>
          <w:sz w:val="20"/>
          <w:szCs w:val="20"/>
        </w:rPr>
        <w:t xml:space="preserve"> con </w:t>
      </w:r>
      <w:proofErr w:type="spellStart"/>
      <w:r w:rsidR="009B09E2">
        <w:rPr>
          <w:rFonts w:ascii="Arial Black" w:hAnsi="Arial Black" w:cs="Tahoma"/>
          <w:sz w:val="20"/>
          <w:szCs w:val="20"/>
        </w:rPr>
        <w:t>Freightliner</w:t>
      </w:r>
      <w:proofErr w:type="spellEnd"/>
      <w:r w:rsidR="009B09E2">
        <w:rPr>
          <w:rFonts w:ascii="Arial Black" w:hAnsi="Arial Black" w:cs="Tahoma"/>
          <w:sz w:val="20"/>
          <w:szCs w:val="20"/>
        </w:rPr>
        <w:t xml:space="preserve">) Forestal </w:t>
      </w:r>
      <w:proofErr w:type="spellStart"/>
      <w:r w:rsidR="009B09E2">
        <w:rPr>
          <w:rFonts w:ascii="Arial Black" w:hAnsi="Arial Black" w:cs="Tahoma"/>
          <w:sz w:val="20"/>
          <w:szCs w:val="20"/>
        </w:rPr>
        <w:t>Millalemu</w:t>
      </w:r>
      <w:proofErr w:type="spellEnd"/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704547" w:rsidRPr="00704547" w:rsidRDefault="00ED5C28" w:rsidP="00704547">
      <w:pPr>
        <w:pStyle w:val="Ttulo1"/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Cursos de Capacitación</w:t>
      </w:r>
      <w:r w:rsidR="003F416C">
        <w:rPr>
          <w:rFonts w:ascii="Arial Black" w:hAnsi="Arial Black" w:cs="Tahoma"/>
          <w:sz w:val="20"/>
          <w:szCs w:val="20"/>
        </w:rPr>
        <w:t>:</w:t>
      </w:r>
    </w:p>
    <w:p w:rsidR="00ED5C28" w:rsidRDefault="008557A7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Mantención</w:t>
      </w:r>
      <w:r w:rsidR="00142B88">
        <w:rPr>
          <w:rFonts w:ascii="Arial Black" w:hAnsi="Arial Black" w:cs="Tahoma"/>
          <w:sz w:val="20"/>
          <w:szCs w:val="20"/>
        </w:rPr>
        <w:t xml:space="preserve"> y Operación de Planta </w:t>
      </w:r>
      <w:proofErr w:type="spellStart"/>
      <w:r w:rsidR="00142B88">
        <w:rPr>
          <w:rFonts w:ascii="Arial Black" w:hAnsi="Arial Black" w:cs="Tahoma"/>
          <w:sz w:val="20"/>
          <w:szCs w:val="20"/>
        </w:rPr>
        <w:t>Movil</w:t>
      </w:r>
      <w:proofErr w:type="spellEnd"/>
      <w:r w:rsidR="00142B88">
        <w:rPr>
          <w:rFonts w:ascii="Arial Black" w:hAnsi="Arial Black" w:cs="Tahoma"/>
          <w:sz w:val="20"/>
          <w:szCs w:val="20"/>
        </w:rPr>
        <w:t xml:space="preserve"> de Chancado </w:t>
      </w:r>
      <w:proofErr w:type="spellStart"/>
      <w:r w:rsidR="00142B88">
        <w:rPr>
          <w:rFonts w:ascii="Arial Black" w:hAnsi="Arial Black" w:cs="Tahoma"/>
          <w:sz w:val="20"/>
          <w:szCs w:val="20"/>
        </w:rPr>
        <w:t>Sandvik</w:t>
      </w:r>
      <w:proofErr w:type="spellEnd"/>
      <w:r w:rsidR="00142B88"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 w:rsidR="00142B88">
        <w:rPr>
          <w:rFonts w:ascii="Arial Black" w:hAnsi="Arial Black" w:cs="Tahoma"/>
          <w:sz w:val="20"/>
          <w:szCs w:val="20"/>
        </w:rPr>
        <w:t>Qi</w:t>
      </w:r>
      <w:proofErr w:type="spellEnd"/>
      <w:r w:rsidR="00142B88">
        <w:rPr>
          <w:rFonts w:ascii="Arial Black" w:hAnsi="Arial Black" w:cs="Tahoma"/>
          <w:sz w:val="20"/>
          <w:szCs w:val="20"/>
        </w:rPr>
        <w:t xml:space="preserve"> 340</w:t>
      </w:r>
    </w:p>
    <w:p w:rsidR="00142B88" w:rsidRPr="00124C23" w:rsidRDefault="00E6465D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Mantención,</w:t>
      </w:r>
      <w:r w:rsidR="00142B88">
        <w:rPr>
          <w:rFonts w:ascii="Arial Black" w:hAnsi="Arial Black" w:cs="Tahoma"/>
          <w:sz w:val="20"/>
          <w:szCs w:val="20"/>
        </w:rPr>
        <w:t xml:space="preserve"> reparación</w:t>
      </w:r>
      <w:r>
        <w:rPr>
          <w:rFonts w:ascii="Arial Black" w:hAnsi="Arial Black" w:cs="Tahoma"/>
          <w:sz w:val="20"/>
          <w:szCs w:val="20"/>
        </w:rPr>
        <w:t xml:space="preserve"> y operación</w:t>
      </w:r>
      <w:r w:rsidR="00142B88">
        <w:rPr>
          <w:rFonts w:ascii="Arial Black" w:hAnsi="Arial Black" w:cs="Tahoma"/>
          <w:sz w:val="20"/>
          <w:szCs w:val="20"/>
        </w:rPr>
        <w:t xml:space="preserve"> de Excavadoras </w:t>
      </w:r>
      <w:proofErr w:type="spellStart"/>
      <w:r w:rsidR="00142B88">
        <w:rPr>
          <w:rFonts w:ascii="Arial Black" w:hAnsi="Arial Black" w:cs="Tahoma"/>
          <w:sz w:val="20"/>
          <w:szCs w:val="20"/>
        </w:rPr>
        <w:t>Komatsu</w:t>
      </w:r>
      <w:proofErr w:type="spellEnd"/>
      <w:r w:rsidR="00704547">
        <w:rPr>
          <w:rFonts w:ascii="Arial Black" w:hAnsi="Arial Black" w:cs="Tahoma"/>
          <w:sz w:val="20"/>
          <w:szCs w:val="20"/>
        </w:rPr>
        <w:t xml:space="preserve"> PC1500,</w:t>
      </w:r>
      <w:r w:rsidR="00142B88">
        <w:rPr>
          <w:rFonts w:ascii="Arial Black" w:hAnsi="Arial Black" w:cs="Tahoma"/>
          <w:sz w:val="20"/>
          <w:szCs w:val="20"/>
        </w:rPr>
        <w:t xml:space="preserve"> PC800, PC750, PC600, PC450</w:t>
      </w:r>
      <w:r>
        <w:rPr>
          <w:rFonts w:ascii="Arial Black" w:hAnsi="Arial Black" w:cs="Tahoma"/>
          <w:sz w:val="20"/>
          <w:szCs w:val="20"/>
        </w:rPr>
        <w:t xml:space="preserve">, </w:t>
      </w:r>
      <w:proofErr w:type="spellStart"/>
      <w:r>
        <w:rPr>
          <w:rFonts w:ascii="Arial Black" w:hAnsi="Arial Black" w:cs="Tahoma"/>
          <w:sz w:val="20"/>
          <w:szCs w:val="20"/>
        </w:rPr>
        <w:t>Bulldozer</w:t>
      </w:r>
      <w:proofErr w:type="spellEnd"/>
      <w:r>
        <w:rPr>
          <w:rFonts w:ascii="Arial Black" w:hAnsi="Arial Black" w:cs="Tahoma"/>
          <w:sz w:val="20"/>
          <w:szCs w:val="20"/>
        </w:rPr>
        <w:t xml:space="preserve"> D65, </w:t>
      </w:r>
      <w:r w:rsidR="00D364B8">
        <w:rPr>
          <w:rFonts w:ascii="Arial Black" w:hAnsi="Arial Black" w:cs="Tahoma"/>
          <w:sz w:val="20"/>
          <w:szCs w:val="20"/>
        </w:rPr>
        <w:t>D155, D275, Motoniveladora GD675-5</w:t>
      </w:r>
      <w:r w:rsidR="00704547">
        <w:rPr>
          <w:rFonts w:ascii="Arial Black" w:hAnsi="Arial Black" w:cs="Tahoma"/>
          <w:sz w:val="20"/>
          <w:szCs w:val="20"/>
        </w:rPr>
        <w:t xml:space="preserve">, Camiones </w:t>
      </w:r>
      <w:proofErr w:type="spellStart"/>
      <w:r w:rsidR="00704547">
        <w:rPr>
          <w:rFonts w:ascii="Arial Black" w:hAnsi="Arial Black" w:cs="Tahoma"/>
          <w:sz w:val="20"/>
          <w:szCs w:val="20"/>
        </w:rPr>
        <w:t>Komatsu</w:t>
      </w:r>
      <w:proofErr w:type="spellEnd"/>
      <w:r w:rsidR="00704547">
        <w:rPr>
          <w:rFonts w:ascii="Arial Black" w:hAnsi="Arial Black" w:cs="Tahoma"/>
          <w:sz w:val="20"/>
          <w:szCs w:val="20"/>
        </w:rPr>
        <w:t xml:space="preserve"> 930 (Minera </w:t>
      </w:r>
      <w:proofErr w:type="spellStart"/>
      <w:r w:rsidR="00704547">
        <w:rPr>
          <w:rFonts w:ascii="Arial Black" w:hAnsi="Arial Black" w:cs="Tahoma"/>
          <w:sz w:val="20"/>
          <w:szCs w:val="20"/>
        </w:rPr>
        <w:t>Gabi</w:t>
      </w:r>
      <w:proofErr w:type="spellEnd"/>
      <w:r w:rsidR="00704547">
        <w:rPr>
          <w:rFonts w:ascii="Arial Black" w:hAnsi="Arial Black" w:cs="Tahoma"/>
          <w:sz w:val="20"/>
          <w:szCs w:val="20"/>
        </w:rPr>
        <w:t xml:space="preserve">, por parte de </w:t>
      </w:r>
      <w:proofErr w:type="spellStart"/>
      <w:r w:rsidR="00704547">
        <w:rPr>
          <w:rFonts w:ascii="Arial Black" w:hAnsi="Arial Black" w:cs="Tahoma"/>
          <w:sz w:val="20"/>
          <w:szCs w:val="20"/>
        </w:rPr>
        <w:t>Komatsu</w:t>
      </w:r>
      <w:proofErr w:type="spellEnd"/>
      <w:r w:rsidR="00704547">
        <w:rPr>
          <w:rFonts w:ascii="Arial Black" w:hAnsi="Arial Black" w:cs="Tahoma"/>
          <w:sz w:val="20"/>
          <w:szCs w:val="20"/>
        </w:rPr>
        <w:t xml:space="preserve"> Chile año 2013</w:t>
      </w:r>
    </w:p>
    <w:p w:rsidR="002279A7" w:rsidRDefault="002279A7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Mantención y repara</w:t>
      </w:r>
      <w:r w:rsidR="00860305">
        <w:rPr>
          <w:rFonts w:ascii="Arial Black" w:hAnsi="Arial Black" w:cs="Tahoma"/>
          <w:sz w:val="20"/>
          <w:szCs w:val="20"/>
        </w:rPr>
        <w:t>ción de motore</w:t>
      </w:r>
      <w:r w:rsidR="00995973">
        <w:rPr>
          <w:rFonts w:ascii="Arial Black" w:hAnsi="Arial Black" w:cs="Tahoma"/>
          <w:sz w:val="20"/>
          <w:szCs w:val="20"/>
        </w:rPr>
        <w:t>s. (Cummins Chile</w:t>
      </w:r>
      <w:r w:rsidR="00860305">
        <w:rPr>
          <w:rFonts w:ascii="Arial Black" w:hAnsi="Arial Black" w:cs="Tahoma"/>
          <w:sz w:val="20"/>
          <w:szCs w:val="20"/>
        </w:rPr>
        <w:t>)</w:t>
      </w:r>
    </w:p>
    <w:p w:rsidR="002F0C09" w:rsidRDefault="002F0C0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Gestión en administración y </w:t>
      </w:r>
      <w:r w:rsidR="0001370F">
        <w:rPr>
          <w:rFonts w:ascii="Arial Black" w:hAnsi="Arial Black" w:cs="Tahoma"/>
          <w:sz w:val="20"/>
          <w:szCs w:val="20"/>
        </w:rPr>
        <w:t>Mantención</w:t>
      </w:r>
      <w:r>
        <w:rPr>
          <w:rFonts w:ascii="Arial Black" w:hAnsi="Arial Black" w:cs="Tahoma"/>
          <w:sz w:val="20"/>
          <w:szCs w:val="20"/>
        </w:rPr>
        <w:t xml:space="preserve"> de equipos.</w:t>
      </w:r>
      <w:r w:rsidR="0001370F">
        <w:rPr>
          <w:rFonts w:ascii="Arial Black" w:hAnsi="Arial Black" w:cs="Tahoma"/>
          <w:sz w:val="20"/>
          <w:szCs w:val="20"/>
        </w:rPr>
        <w:t xml:space="preserve"> (</w:t>
      </w:r>
      <w:proofErr w:type="spellStart"/>
      <w:r w:rsidR="0001370F">
        <w:rPr>
          <w:rFonts w:ascii="Arial Black" w:hAnsi="Arial Black" w:cs="Tahoma"/>
          <w:sz w:val="20"/>
          <w:szCs w:val="20"/>
        </w:rPr>
        <w:t>Bsolutions</w:t>
      </w:r>
      <w:proofErr w:type="spellEnd"/>
      <w:r w:rsidR="0001370F">
        <w:rPr>
          <w:rFonts w:ascii="Arial Black" w:hAnsi="Arial Black" w:cs="Tahoma"/>
          <w:sz w:val="20"/>
          <w:szCs w:val="20"/>
        </w:rPr>
        <w:t>)</w:t>
      </w:r>
    </w:p>
    <w:p w:rsidR="002F0C09" w:rsidRDefault="002F0C0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Legislación Minera. Inv. </w:t>
      </w:r>
      <w:proofErr w:type="spellStart"/>
      <w:r>
        <w:rPr>
          <w:rFonts w:ascii="Arial Black" w:hAnsi="Arial Black" w:cs="Tahoma"/>
          <w:sz w:val="20"/>
          <w:szCs w:val="20"/>
        </w:rPr>
        <w:t>Agromins</w:t>
      </w:r>
      <w:proofErr w:type="spellEnd"/>
      <w:r>
        <w:rPr>
          <w:rFonts w:ascii="Arial Black" w:hAnsi="Arial Black" w:cs="Tahoma"/>
          <w:sz w:val="20"/>
          <w:szCs w:val="20"/>
        </w:rPr>
        <w:t xml:space="preserve"> – </w:t>
      </w:r>
      <w:proofErr w:type="spellStart"/>
      <w:r>
        <w:rPr>
          <w:rFonts w:ascii="Arial Black" w:hAnsi="Arial Black" w:cs="Tahoma"/>
          <w:sz w:val="20"/>
          <w:szCs w:val="20"/>
        </w:rPr>
        <w:t>Achs</w:t>
      </w:r>
      <w:proofErr w:type="spellEnd"/>
      <w:r>
        <w:rPr>
          <w:rFonts w:ascii="Arial Black" w:hAnsi="Arial Black" w:cs="Tahoma"/>
          <w:sz w:val="20"/>
          <w:szCs w:val="20"/>
        </w:rPr>
        <w:t>.</w:t>
      </w:r>
    </w:p>
    <w:p w:rsidR="002F0C09" w:rsidRDefault="002F0C0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Prevención de riesgos en minería </w:t>
      </w:r>
      <w:proofErr w:type="spellStart"/>
      <w:r>
        <w:rPr>
          <w:rFonts w:ascii="Arial Black" w:hAnsi="Arial Black" w:cs="Tahoma"/>
          <w:sz w:val="20"/>
          <w:szCs w:val="20"/>
        </w:rPr>
        <w:t>Achs</w:t>
      </w:r>
      <w:proofErr w:type="spellEnd"/>
      <w:r>
        <w:rPr>
          <w:rFonts w:ascii="Arial Black" w:hAnsi="Arial Black" w:cs="Tahoma"/>
          <w:sz w:val="20"/>
          <w:szCs w:val="20"/>
        </w:rPr>
        <w:t>. – Inv. Agromins</w:t>
      </w:r>
    </w:p>
    <w:p w:rsidR="007F451B" w:rsidRDefault="007F451B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Mantención y reparación grúas Manitowoc (</w:t>
      </w:r>
      <w:proofErr w:type="spellStart"/>
      <w:r>
        <w:rPr>
          <w:rFonts w:ascii="Arial Black" w:hAnsi="Arial Black" w:cs="Tahoma"/>
          <w:sz w:val="20"/>
          <w:szCs w:val="20"/>
        </w:rPr>
        <w:t>Harsco</w:t>
      </w:r>
      <w:proofErr w:type="spellEnd"/>
      <w:r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>
        <w:rPr>
          <w:rFonts w:ascii="Arial Black" w:hAnsi="Arial Black" w:cs="Tahoma"/>
          <w:sz w:val="20"/>
          <w:szCs w:val="20"/>
        </w:rPr>
        <w:t>Metals</w:t>
      </w:r>
      <w:proofErr w:type="spellEnd"/>
      <w:r>
        <w:rPr>
          <w:rFonts w:ascii="Arial Black" w:hAnsi="Arial Black" w:cs="Tahoma"/>
          <w:sz w:val="20"/>
          <w:szCs w:val="20"/>
        </w:rPr>
        <w:t>)</w:t>
      </w:r>
    </w:p>
    <w:p w:rsidR="009F3079" w:rsidRDefault="003602F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Mantención</w:t>
      </w:r>
      <w:r w:rsidR="009F3079">
        <w:rPr>
          <w:rFonts w:ascii="Arial Black" w:hAnsi="Arial Black" w:cs="Tahoma"/>
          <w:sz w:val="20"/>
          <w:szCs w:val="20"/>
        </w:rPr>
        <w:t xml:space="preserve"> y reparació</w:t>
      </w:r>
      <w:r w:rsidR="00142B88">
        <w:rPr>
          <w:rFonts w:ascii="Arial Black" w:hAnsi="Arial Black" w:cs="Tahoma"/>
          <w:sz w:val="20"/>
          <w:szCs w:val="20"/>
        </w:rPr>
        <w:t>n de camiones Off Road</w:t>
      </w:r>
      <w:r w:rsidR="009F3079">
        <w:rPr>
          <w:rFonts w:ascii="Arial Black" w:hAnsi="Arial Black" w:cs="Tahoma"/>
          <w:sz w:val="20"/>
          <w:szCs w:val="20"/>
        </w:rPr>
        <w:t xml:space="preserve"> RANDON (</w:t>
      </w:r>
      <w:proofErr w:type="spellStart"/>
      <w:r w:rsidR="00995973">
        <w:rPr>
          <w:rFonts w:ascii="Arial Black" w:hAnsi="Arial Black" w:cs="Tahoma"/>
          <w:sz w:val="20"/>
          <w:szCs w:val="20"/>
        </w:rPr>
        <w:t>Minco</w:t>
      </w:r>
      <w:proofErr w:type="spellEnd"/>
      <w:r w:rsidR="00995973">
        <w:rPr>
          <w:rFonts w:ascii="Arial Black" w:hAnsi="Arial Black" w:cs="Tahoma"/>
          <w:sz w:val="20"/>
          <w:szCs w:val="20"/>
        </w:rPr>
        <w:t xml:space="preserve"> Maquinarias</w:t>
      </w:r>
      <w:r w:rsidR="009F3079">
        <w:rPr>
          <w:rFonts w:ascii="Arial Black" w:hAnsi="Arial Black" w:cs="Tahoma"/>
          <w:sz w:val="20"/>
          <w:szCs w:val="20"/>
        </w:rPr>
        <w:t>).</w:t>
      </w:r>
    </w:p>
    <w:p w:rsidR="009F3079" w:rsidRDefault="003602F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Montaje</w:t>
      </w:r>
      <w:r w:rsidR="009F3079">
        <w:rPr>
          <w:rFonts w:ascii="Arial Black" w:hAnsi="Arial Black" w:cs="Tahoma"/>
          <w:sz w:val="20"/>
          <w:szCs w:val="20"/>
        </w:rPr>
        <w:t xml:space="preserve"> y Mantenimiento de planta seleccionadora. (</w:t>
      </w:r>
      <w:proofErr w:type="spellStart"/>
      <w:r w:rsidR="009F3079">
        <w:rPr>
          <w:rFonts w:ascii="Arial Black" w:hAnsi="Arial Black" w:cs="Tahoma"/>
          <w:sz w:val="20"/>
          <w:szCs w:val="20"/>
        </w:rPr>
        <w:t>Harsco</w:t>
      </w:r>
      <w:proofErr w:type="spellEnd"/>
      <w:r w:rsidR="009F3079"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 w:rsidR="009F3079">
        <w:rPr>
          <w:rFonts w:ascii="Arial Black" w:hAnsi="Arial Black" w:cs="Tahoma"/>
          <w:sz w:val="20"/>
          <w:szCs w:val="20"/>
        </w:rPr>
        <w:t>Metals</w:t>
      </w:r>
      <w:proofErr w:type="spellEnd"/>
      <w:r w:rsidR="00142B88">
        <w:rPr>
          <w:rFonts w:ascii="Arial Black" w:hAnsi="Arial Black" w:cs="Tahoma"/>
          <w:sz w:val="20"/>
          <w:szCs w:val="20"/>
        </w:rPr>
        <w:t xml:space="preserve"> - CAP Acero</w:t>
      </w:r>
      <w:r w:rsidR="009F3079">
        <w:rPr>
          <w:rFonts w:ascii="Arial Black" w:hAnsi="Arial Black" w:cs="Tahoma"/>
          <w:sz w:val="20"/>
          <w:szCs w:val="20"/>
        </w:rPr>
        <w:t>)</w:t>
      </w:r>
    </w:p>
    <w:p w:rsidR="002F0C09" w:rsidRPr="00124C23" w:rsidRDefault="002F0C0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Prevención de riesgos en procesos de Acería. Mutual – </w:t>
      </w:r>
      <w:proofErr w:type="spellStart"/>
      <w:r>
        <w:rPr>
          <w:rFonts w:ascii="Arial Black" w:hAnsi="Arial Black" w:cs="Tahoma"/>
          <w:sz w:val="20"/>
          <w:szCs w:val="20"/>
        </w:rPr>
        <w:t>Harsco</w:t>
      </w:r>
      <w:proofErr w:type="spellEnd"/>
      <w:r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>
        <w:rPr>
          <w:rFonts w:ascii="Arial Black" w:hAnsi="Arial Black" w:cs="Tahoma"/>
          <w:sz w:val="20"/>
          <w:szCs w:val="20"/>
        </w:rPr>
        <w:t>Metals</w:t>
      </w:r>
      <w:proofErr w:type="spellEnd"/>
    </w:p>
    <w:p w:rsidR="002F0C09" w:rsidRDefault="002279A7" w:rsidP="002F0C09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Mantención</w:t>
      </w:r>
      <w:r w:rsidR="00ED5C28" w:rsidRPr="00124C23">
        <w:rPr>
          <w:rFonts w:ascii="Arial Black" w:hAnsi="Arial Black" w:cs="Tahoma"/>
          <w:sz w:val="20"/>
          <w:szCs w:val="20"/>
        </w:rPr>
        <w:t xml:space="preserve"> de Equipos de Mov</w:t>
      </w:r>
      <w:r w:rsidRPr="00124C23">
        <w:rPr>
          <w:rFonts w:ascii="Arial Black" w:hAnsi="Arial Black" w:cs="Tahoma"/>
          <w:sz w:val="20"/>
          <w:szCs w:val="20"/>
        </w:rPr>
        <w:t>imiento de tierra</w:t>
      </w:r>
      <w:r w:rsidR="00995973">
        <w:rPr>
          <w:rFonts w:ascii="Arial Black" w:hAnsi="Arial Black" w:cs="Tahoma"/>
          <w:sz w:val="20"/>
          <w:szCs w:val="20"/>
        </w:rPr>
        <w:t xml:space="preserve"> Caterpillar</w:t>
      </w:r>
      <w:r w:rsidRPr="00124C23">
        <w:rPr>
          <w:rFonts w:ascii="Arial Black" w:hAnsi="Arial Black" w:cs="Tahoma"/>
          <w:sz w:val="20"/>
          <w:szCs w:val="20"/>
        </w:rPr>
        <w:t>. (</w:t>
      </w:r>
      <w:proofErr w:type="spellStart"/>
      <w:r w:rsidRPr="00124C23">
        <w:rPr>
          <w:rFonts w:ascii="Arial Black" w:hAnsi="Arial Black" w:cs="Tahoma"/>
          <w:sz w:val="20"/>
          <w:szCs w:val="20"/>
        </w:rPr>
        <w:t>Finning</w:t>
      </w:r>
      <w:proofErr w:type="spellEnd"/>
      <w:r w:rsidR="00142B88">
        <w:rPr>
          <w:rFonts w:ascii="Arial Black" w:hAnsi="Arial Black" w:cs="Tahoma"/>
          <w:sz w:val="20"/>
          <w:szCs w:val="20"/>
        </w:rPr>
        <w:t xml:space="preserve"> – </w:t>
      </w:r>
      <w:proofErr w:type="spellStart"/>
      <w:r w:rsidR="00142B88">
        <w:rPr>
          <w:rFonts w:ascii="Arial Black" w:hAnsi="Arial Black" w:cs="Tahoma"/>
          <w:sz w:val="20"/>
          <w:szCs w:val="20"/>
        </w:rPr>
        <w:t>Harsco</w:t>
      </w:r>
      <w:proofErr w:type="spellEnd"/>
      <w:r w:rsidR="00142B88">
        <w:rPr>
          <w:rFonts w:ascii="Arial Black" w:hAnsi="Arial Black" w:cs="Tahoma"/>
          <w:sz w:val="20"/>
          <w:szCs w:val="20"/>
        </w:rPr>
        <w:t xml:space="preserve"> M</w:t>
      </w:r>
      <w:r w:rsidR="00ED5C28" w:rsidRPr="00124C23">
        <w:rPr>
          <w:rFonts w:ascii="Arial Black" w:hAnsi="Arial Black" w:cs="Tahoma"/>
          <w:sz w:val="20"/>
          <w:szCs w:val="20"/>
        </w:rPr>
        <w:t>)</w:t>
      </w:r>
      <w:r w:rsidR="002F0C09" w:rsidRPr="002F0C09">
        <w:rPr>
          <w:rFonts w:ascii="Arial Black" w:hAnsi="Arial Black" w:cs="Tahoma"/>
          <w:sz w:val="20"/>
          <w:szCs w:val="20"/>
        </w:rPr>
        <w:t xml:space="preserve"> </w:t>
      </w:r>
      <w:r w:rsidR="002F0C09" w:rsidRPr="00124C23">
        <w:rPr>
          <w:rFonts w:ascii="Arial Black" w:hAnsi="Arial Black" w:cs="Tahoma"/>
          <w:sz w:val="20"/>
          <w:szCs w:val="20"/>
        </w:rPr>
        <w:t>Operación de Equipos de movimiento de Tierra.</w:t>
      </w:r>
      <w:r w:rsidR="002F0C09">
        <w:rPr>
          <w:rFonts w:ascii="Arial Black" w:hAnsi="Arial Black" w:cs="Tahoma"/>
          <w:sz w:val="20"/>
          <w:szCs w:val="20"/>
        </w:rPr>
        <w:t xml:space="preserve"> (</w:t>
      </w:r>
      <w:proofErr w:type="spellStart"/>
      <w:r w:rsidR="002F0C09">
        <w:rPr>
          <w:rFonts w:ascii="Arial Black" w:hAnsi="Arial Black" w:cs="Tahoma"/>
          <w:sz w:val="20"/>
          <w:szCs w:val="20"/>
        </w:rPr>
        <w:t>Finning-Harsco</w:t>
      </w:r>
      <w:proofErr w:type="spellEnd"/>
      <w:r w:rsidR="002F0C09"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 w:rsidR="002F0C09">
        <w:rPr>
          <w:rFonts w:ascii="Arial Black" w:hAnsi="Arial Black" w:cs="Tahoma"/>
          <w:sz w:val="20"/>
          <w:szCs w:val="20"/>
        </w:rPr>
        <w:t>Metals</w:t>
      </w:r>
      <w:proofErr w:type="spellEnd"/>
      <w:r w:rsidR="002F0C09">
        <w:rPr>
          <w:rFonts w:ascii="Arial Black" w:hAnsi="Arial Black" w:cs="Tahoma"/>
          <w:sz w:val="20"/>
          <w:szCs w:val="20"/>
        </w:rPr>
        <w:t>)</w:t>
      </w:r>
    </w:p>
    <w:p w:rsidR="002F0C09" w:rsidRDefault="002F0C09" w:rsidP="002F0C09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P</w:t>
      </w:r>
      <w:r w:rsidRPr="00124C23">
        <w:rPr>
          <w:rFonts w:ascii="Arial Black" w:hAnsi="Arial Black" w:cs="Tahoma"/>
          <w:sz w:val="20"/>
          <w:szCs w:val="20"/>
        </w:rPr>
        <w:t>rimeros</w:t>
      </w:r>
      <w:r>
        <w:rPr>
          <w:rFonts w:ascii="Arial Black" w:hAnsi="Arial Black" w:cs="Tahoma"/>
          <w:sz w:val="20"/>
          <w:szCs w:val="20"/>
        </w:rPr>
        <w:t xml:space="preserve"> A</w:t>
      </w:r>
      <w:r w:rsidRPr="00124C23">
        <w:rPr>
          <w:rFonts w:ascii="Arial Black" w:hAnsi="Arial Black" w:cs="Tahoma"/>
          <w:sz w:val="20"/>
          <w:szCs w:val="20"/>
        </w:rPr>
        <w:t>uxilios. (Mutual</w:t>
      </w:r>
      <w:r w:rsidR="00EE1384">
        <w:rPr>
          <w:rFonts w:ascii="Arial Black" w:hAnsi="Arial Black" w:cs="Tahoma"/>
          <w:sz w:val="20"/>
          <w:szCs w:val="20"/>
        </w:rPr>
        <w:t>-</w:t>
      </w:r>
      <w:proofErr w:type="spellStart"/>
      <w:r w:rsidR="00EE1384">
        <w:rPr>
          <w:rFonts w:ascii="Arial Black" w:hAnsi="Arial Black" w:cs="Tahoma"/>
          <w:sz w:val="20"/>
          <w:szCs w:val="20"/>
        </w:rPr>
        <w:t>Harsco</w:t>
      </w:r>
      <w:proofErr w:type="spellEnd"/>
      <w:r w:rsidR="00EE1384"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 w:rsidR="00EE1384">
        <w:rPr>
          <w:rFonts w:ascii="Arial Black" w:hAnsi="Arial Black" w:cs="Tahoma"/>
          <w:sz w:val="20"/>
          <w:szCs w:val="20"/>
        </w:rPr>
        <w:t>M</w:t>
      </w:r>
      <w:r>
        <w:rPr>
          <w:rFonts w:ascii="Arial Black" w:hAnsi="Arial Black" w:cs="Tahoma"/>
          <w:sz w:val="20"/>
          <w:szCs w:val="20"/>
        </w:rPr>
        <w:t>etals</w:t>
      </w:r>
      <w:proofErr w:type="spellEnd"/>
      <w:r>
        <w:rPr>
          <w:rFonts w:ascii="Arial Black" w:hAnsi="Arial Black" w:cs="Tahoma"/>
          <w:sz w:val="20"/>
          <w:szCs w:val="20"/>
        </w:rPr>
        <w:t>)</w:t>
      </w:r>
    </w:p>
    <w:p w:rsidR="0084770D" w:rsidRPr="00124C23" w:rsidRDefault="0084770D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Mantención de Motores con sistema de alimentación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Cammon</w:t>
      </w:r>
      <w:proofErr w:type="spellEnd"/>
      <w:r w:rsidRPr="00124C23">
        <w:rPr>
          <w:rFonts w:ascii="Arial Black" w:hAnsi="Arial Black" w:cs="Tahoma"/>
          <w:sz w:val="20"/>
          <w:szCs w:val="20"/>
        </w:rPr>
        <w:t xml:space="preserve"> Rail. (</w:t>
      </w:r>
      <w:proofErr w:type="spellStart"/>
      <w:r w:rsidRPr="00124C23">
        <w:rPr>
          <w:rFonts w:ascii="Arial Black" w:hAnsi="Arial Black" w:cs="Tahoma"/>
          <w:sz w:val="20"/>
          <w:szCs w:val="20"/>
        </w:rPr>
        <w:t>Finning</w:t>
      </w:r>
      <w:proofErr w:type="spellEnd"/>
      <w:r w:rsidRPr="00124C23">
        <w:rPr>
          <w:rFonts w:ascii="Arial Black" w:hAnsi="Arial Black" w:cs="Tahoma"/>
          <w:sz w:val="20"/>
          <w:szCs w:val="20"/>
        </w:rPr>
        <w:t>)</w:t>
      </w:r>
    </w:p>
    <w:p w:rsidR="00ED5C28" w:rsidRPr="00124C23" w:rsidRDefault="002279A7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Sistemas H</w:t>
      </w:r>
      <w:r w:rsidR="00ED5C28" w:rsidRPr="00124C23">
        <w:rPr>
          <w:rFonts w:ascii="Arial Black" w:hAnsi="Arial Black" w:cs="Tahoma"/>
          <w:sz w:val="20"/>
          <w:szCs w:val="20"/>
        </w:rPr>
        <w:t>idráulicos.</w:t>
      </w:r>
      <w:r w:rsidR="0001370F">
        <w:rPr>
          <w:rFonts w:ascii="Arial Black" w:hAnsi="Arial Black" w:cs="Tahoma"/>
          <w:sz w:val="20"/>
          <w:szCs w:val="20"/>
        </w:rPr>
        <w:t xml:space="preserve"> </w:t>
      </w:r>
      <w:r w:rsidR="00ED5C28" w:rsidRPr="00124C23">
        <w:rPr>
          <w:rFonts w:ascii="Arial Black" w:hAnsi="Arial Black" w:cs="Tahoma"/>
          <w:sz w:val="20"/>
          <w:szCs w:val="20"/>
        </w:rPr>
        <w:t xml:space="preserve">(Óleo hidráulica </w:t>
      </w:r>
      <w:proofErr w:type="spellStart"/>
      <w:r w:rsidR="00ED5C28" w:rsidRPr="00124C23">
        <w:rPr>
          <w:rFonts w:ascii="Arial Black" w:hAnsi="Arial Black" w:cs="Tahoma"/>
          <w:sz w:val="20"/>
          <w:szCs w:val="20"/>
        </w:rPr>
        <w:t>Stgo</w:t>
      </w:r>
      <w:proofErr w:type="spellEnd"/>
      <w:r w:rsidR="00ED5C28" w:rsidRPr="00124C23">
        <w:rPr>
          <w:rFonts w:ascii="Arial Black" w:hAnsi="Arial Black" w:cs="Tahoma"/>
          <w:sz w:val="20"/>
          <w:szCs w:val="20"/>
        </w:rPr>
        <w:t>.)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Transmisiones 8400 Champion serie 700  (Mapesa)</w:t>
      </w:r>
    </w:p>
    <w:p w:rsidR="0084770D" w:rsidRPr="00124C23" w:rsidRDefault="0084770D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Freno</w:t>
      </w:r>
      <w:r w:rsidR="002925DA">
        <w:rPr>
          <w:rFonts w:ascii="Arial Black" w:hAnsi="Arial Black" w:cs="Tahoma"/>
          <w:sz w:val="20"/>
          <w:szCs w:val="20"/>
        </w:rPr>
        <w:t>s Neumáticos servicio pesado. (F</w:t>
      </w:r>
      <w:r w:rsidRPr="00124C23">
        <w:rPr>
          <w:rFonts w:ascii="Arial Black" w:hAnsi="Arial Black" w:cs="Tahoma"/>
          <w:sz w:val="20"/>
          <w:szCs w:val="20"/>
        </w:rPr>
        <w:t xml:space="preserve">renos Chile) 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Computación Nivel Usuario Programas Word y Excel</w:t>
      </w:r>
      <w:proofErr w:type="gramStart"/>
      <w:r w:rsidRPr="00124C23">
        <w:rPr>
          <w:rFonts w:ascii="Arial Black" w:hAnsi="Arial Black" w:cs="Tahoma"/>
          <w:sz w:val="20"/>
          <w:szCs w:val="20"/>
        </w:rPr>
        <w:t>.(</w:t>
      </w:r>
      <w:proofErr w:type="gramEnd"/>
      <w:r w:rsidRPr="00124C23">
        <w:rPr>
          <w:rFonts w:ascii="Arial Black" w:hAnsi="Arial Black" w:cs="Tahoma"/>
          <w:sz w:val="20"/>
          <w:szCs w:val="20"/>
        </w:rPr>
        <w:t>Consis)</w:t>
      </w:r>
    </w:p>
    <w:p w:rsidR="008B0682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lastRenderedPageBreak/>
        <w:t>Ingles técnico (instituto Chileno Norteamericano, Stgo)</w:t>
      </w:r>
    </w:p>
    <w:p w:rsidR="008B0682" w:rsidRPr="00124C23" w:rsidRDefault="008B0682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Soldaduras HDPE, </w:t>
      </w:r>
      <w:proofErr w:type="spellStart"/>
      <w:r>
        <w:rPr>
          <w:rFonts w:ascii="Arial Black" w:hAnsi="Arial Black" w:cs="Tahoma"/>
          <w:sz w:val="20"/>
          <w:szCs w:val="20"/>
        </w:rPr>
        <w:t>termofusión</w:t>
      </w:r>
      <w:proofErr w:type="spellEnd"/>
      <w:r>
        <w:rPr>
          <w:rFonts w:ascii="Arial Black" w:hAnsi="Arial Black" w:cs="Tahoma"/>
          <w:sz w:val="20"/>
          <w:szCs w:val="20"/>
        </w:rPr>
        <w:t xml:space="preserve">, </w:t>
      </w:r>
      <w:proofErr w:type="spellStart"/>
      <w:r>
        <w:rPr>
          <w:rFonts w:ascii="Arial Black" w:hAnsi="Arial Black" w:cs="Tahoma"/>
          <w:sz w:val="20"/>
          <w:szCs w:val="20"/>
        </w:rPr>
        <w:t>electrofusion</w:t>
      </w:r>
      <w:proofErr w:type="spellEnd"/>
      <w:r>
        <w:rPr>
          <w:rFonts w:ascii="Arial Black" w:hAnsi="Arial Black" w:cs="Tahoma"/>
          <w:sz w:val="20"/>
          <w:szCs w:val="20"/>
        </w:rPr>
        <w:t xml:space="preserve"> y extrusora</w:t>
      </w:r>
      <w:proofErr w:type="gramStart"/>
      <w:r>
        <w:rPr>
          <w:rFonts w:ascii="Arial Black" w:hAnsi="Arial Black" w:cs="Tahoma"/>
          <w:sz w:val="20"/>
          <w:szCs w:val="20"/>
        </w:rPr>
        <w:t>.(</w:t>
      </w:r>
      <w:proofErr w:type="spellStart"/>
      <w:proofErr w:type="gramEnd"/>
      <w:r>
        <w:rPr>
          <w:rFonts w:ascii="Arial Black" w:hAnsi="Arial Black" w:cs="Tahoma"/>
          <w:sz w:val="20"/>
          <w:szCs w:val="20"/>
        </w:rPr>
        <w:t>Intergas-Segasa</w:t>
      </w:r>
      <w:proofErr w:type="spellEnd"/>
      <w:r>
        <w:rPr>
          <w:rFonts w:ascii="Arial Black" w:hAnsi="Arial Black" w:cs="Tahoma"/>
          <w:sz w:val="20"/>
          <w:szCs w:val="20"/>
        </w:rPr>
        <w:t>)</w:t>
      </w:r>
    </w:p>
    <w:p w:rsidR="002C7C62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Prevención de Riesgos. </w:t>
      </w:r>
      <w:proofErr w:type="spellStart"/>
      <w:r w:rsidRPr="00124C23">
        <w:rPr>
          <w:rFonts w:ascii="Arial Black" w:hAnsi="Arial Black" w:cs="Tahoma"/>
          <w:sz w:val="20"/>
          <w:szCs w:val="20"/>
        </w:rPr>
        <w:t>A</w:t>
      </w:r>
      <w:r w:rsidR="0001370F">
        <w:rPr>
          <w:rFonts w:ascii="Arial Black" w:hAnsi="Arial Black" w:cs="Tahoma"/>
          <w:sz w:val="20"/>
          <w:szCs w:val="20"/>
        </w:rPr>
        <w:t>chs</w:t>
      </w:r>
      <w:proofErr w:type="spellEnd"/>
      <w:r w:rsidR="0001370F">
        <w:rPr>
          <w:rFonts w:ascii="Arial Black" w:hAnsi="Arial Black" w:cs="Tahoma"/>
          <w:sz w:val="20"/>
          <w:szCs w:val="20"/>
        </w:rPr>
        <w:t>.</w:t>
      </w:r>
      <w:r w:rsidR="00142B88">
        <w:rPr>
          <w:rFonts w:ascii="Arial Black" w:hAnsi="Arial Black" w:cs="Tahoma"/>
          <w:sz w:val="20"/>
          <w:szCs w:val="20"/>
        </w:rPr>
        <w:t xml:space="preserve"> </w:t>
      </w:r>
      <w:r w:rsidR="0001370F">
        <w:rPr>
          <w:rFonts w:ascii="Arial Black" w:hAnsi="Arial Black" w:cs="Tahoma"/>
          <w:sz w:val="20"/>
          <w:szCs w:val="20"/>
        </w:rPr>
        <w:t>Convenio</w:t>
      </w:r>
      <w:r w:rsidR="00142B88">
        <w:rPr>
          <w:rFonts w:ascii="Arial Black" w:hAnsi="Arial Black" w:cs="Tahoma"/>
          <w:sz w:val="20"/>
          <w:szCs w:val="20"/>
        </w:rPr>
        <w:t xml:space="preserve"> Forestal Simpson Chile.</w:t>
      </w:r>
    </w:p>
    <w:p w:rsidR="00EE3D2E" w:rsidRDefault="00EE3D2E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Normas ISO </w:t>
      </w:r>
      <w:r w:rsidR="00346F00">
        <w:rPr>
          <w:rFonts w:ascii="Arial Black" w:hAnsi="Arial Black" w:cs="Tahoma"/>
          <w:sz w:val="20"/>
          <w:szCs w:val="20"/>
        </w:rPr>
        <w:t>9001, 14001, 18001</w:t>
      </w:r>
      <w:r w:rsidR="00945AFA">
        <w:rPr>
          <w:rFonts w:ascii="Arial Black" w:hAnsi="Arial Black" w:cs="Tahoma"/>
          <w:sz w:val="20"/>
          <w:szCs w:val="20"/>
        </w:rPr>
        <w:t>.</w:t>
      </w:r>
    </w:p>
    <w:p w:rsidR="00945AFA" w:rsidRDefault="00A72AF1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Sistema SAP modulo PM,</w:t>
      </w:r>
      <w:r w:rsidR="0001370F">
        <w:rPr>
          <w:rFonts w:ascii="Arial Black" w:hAnsi="Arial Black" w:cs="Tahoma"/>
          <w:sz w:val="20"/>
          <w:szCs w:val="20"/>
        </w:rPr>
        <w:t xml:space="preserve"> MM  (</w:t>
      </w:r>
      <w:proofErr w:type="spellStart"/>
      <w:r w:rsidR="0001370F">
        <w:rPr>
          <w:rFonts w:ascii="Arial Black" w:hAnsi="Arial Black" w:cs="Tahoma"/>
          <w:sz w:val="20"/>
          <w:szCs w:val="20"/>
        </w:rPr>
        <w:t>Aplisap</w:t>
      </w:r>
      <w:proofErr w:type="spellEnd"/>
      <w:r w:rsidR="0001370F">
        <w:rPr>
          <w:rFonts w:ascii="Arial Black" w:hAnsi="Arial Black" w:cs="Tahoma"/>
          <w:sz w:val="20"/>
          <w:szCs w:val="20"/>
        </w:rPr>
        <w:t xml:space="preserve"> training)</w:t>
      </w:r>
    </w:p>
    <w:p w:rsidR="00945AFA" w:rsidRPr="00124C23" w:rsidRDefault="00945AFA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b/>
          <w:bCs/>
          <w:sz w:val="20"/>
          <w:szCs w:val="20"/>
        </w:rPr>
      </w:pPr>
      <w:r w:rsidRPr="00124C23">
        <w:rPr>
          <w:rFonts w:ascii="Arial Black" w:hAnsi="Arial Black" w:cs="Tahoma"/>
          <w:b/>
          <w:bCs/>
          <w:sz w:val="20"/>
          <w:szCs w:val="20"/>
        </w:rPr>
        <w:t>Estudios: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Enseñanza Superior</w:t>
      </w:r>
    </w:p>
    <w:p w:rsidR="00ED5C28" w:rsidRDefault="000D6DCF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INACAP</w:t>
      </w:r>
      <w:r w:rsidR="00ED5C28" w:rsidRPr="00124C23">
        <w:rPr>
          <w:rFonts w:ascii="Arial Black" w:hAnsi="Arial Black" w:cs="Tahoma"/>
          <w:sz w:val="20"/>
          <w:szCs w:val="20"/>
        </w:rPr>
        <w:t>. (Sede Renca)</w:t>
      </w:r>
      <w:r w:rsidR="00B649A3">
        <w:rPr>
          <w:rFonts w:ascii="Arial Black" w:hAnsi="Arial Black" w:cs="Tahoma"/>
          <w:sz w:val="20"/>
          <w:szCs w:val="20"/>
        </w:rPr>
        <w:t xml:space="preserve"> </w:t>
      </w:r>
    </w:p>
    <w:p w:rsidR="00100319" w:rsidRPr="00124C23" w:rsidRDefault="00100319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Ingeniero Ejecución Mecánico</w:t>
      </w:r>
    </w:p>
    <w:p w:rsidR="005D5013" w:rsidRPr="00124C23" w:rsidRDefault="008D51E0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Técnico</w:t>
      </w:r>
      <w:r w:rsidR="005C68DF" w:rsidRPr="00124C23">
        <w:rPr>
          <w:rFonts w:ascii="Arial Black" w:hAnsi="Arial Black" w:cs="Tahoma"/>
          <w:sz w:val="20"/>
          <w:szCs w:val="20"/>
        </w:rPr>
        <w:t xml:space="preserve"> en</w:t>
      </w:r>
      <w:r w:rsidR="00ED5C28" w:rsidRPr="00124C23">
        <w:rPr>
          <w:rFonts w:ascii="Arial Black" w:hAnsi="Arial Black" w:cs="Tahoma"/>
          <w:sz w:val="20"/>
          <w:szCs w:val="20"/>
        </w:rPr>
        <w:t xml:space="preserve"> Mecánica Automotriz</w:t>
      </w:r>
      <w:r w:rsidR="005D5013" w:rsidRPr="00124C23">
        <w:rPr>
          <w:rFonts w:ascii="Arial Black" w:hAnsi="Arial Black" w:cs="Tahoma"/>
          <w:sz w:val="20"/>
          <w:szCs w:val="20"/>
        </w:rPr>
        <w:t>.</w:t>
      </w:r>
    </w:p>
    <w:p w:rsidR="008D51E0" w:rsidRPr="00124C23" w:rsidRDefault="00995973" w:rsidP="00635091">
      <w:pPr>
        <w:jc w:val="both"/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Especialidad</w:t>
      </w:r>
      <w:r w:rsidR="00142B88">
        <w:rPr>
          <w:rFonts w:ascii="Arial Black" w:hAnsi="Arial Black" w:cs="Tahoma"/>
          <w:sz w:val="20"/>
          <w:szCs w:val="20"/>
        </w:rPr>
        <w:t>:</w:t>
      </w:r>
      <w:r w:rsidR="00142B88" w:rsidRPr="00124C23">
        <w:rPr>
          <w:rFonts w:ascii="Arial Black" w:hAnsi="Arial Black" w:cs="Tahoma"/>
          <w:sz w:val="20"/>
          <w:szCs w:val="20"/>
        </w:rPr>
        <w:t xml:space="preserve"> </w:t>
      </w:r>
      <w:r w:rsidR="00142B88">
        <w:rPr>
          <w:rFonts w:ascii="Arial Black" w:hAnsi="Arial Black" w:cs="Tahoma"/>
          <w:sz w:val="20"/>
          <w:szCs w:val="20"/>
        </w:rPr>
        <w:t xml:space="preserve">Gestión, </w:t>
      </w:r>
      <w:r w:rsidR="0084770D" w:rsidRPr="00124C23">
        <w:rPr>
          <w:rFonts w:ascii="Arial Black" w:hAnsi="Arial Black" w:cs="Tahoma"/>
          <w:sz w:val="20"/>
          <w:szCs w:val="20"/>
        </w:rPr>
        <w:t>M</w:t>
      </w:r>
      <w:r w:rsidR="008D51E0" w:rsidRPr="00124C23">
        <w:rPr>
          <w:rFonts w:ascii="Arial Black" w:hAnsi="Arial Black" w:cs="Tahoma"/>
          <w:sz w:val="20"/>
          <w:szCs w:val="20"/>
        </w:rPr>
        <w:t>antención</w:t>
      </w:r>
      <w:r w:rsidR="005D5013" w:rsidRPr="00124C23">
        <w:rPr>
          <w:rFonts w:ascii="Arial Black" w:hAnsi="Arial Black" w:cs="Tahoma"/>
          <w:sz w:val="20"/>
          <w:szCs w:val="20"/>
        </w:rPr>
        <w:t xml:space="preserve">, </w:t>
      </w:r>
      <w:r>
        <w:rPr>
          <w:rFonts w:ascii="Arial Black" w:hAnsi="Arial Black" w:cs="Tahoma"/>
          <w:sz w:val="20"/>
          <w:szCs w:val="20"/>
        </w:rPr>
        <w:t>P</w:t>
      </w:r>
      <w:r w:rsidR="00D37215" w:rsidRPr="00124C23">
        <w:rPr>
          <w:rFonts w:ascii="Arial Black" w:hAnsi="Arial Black" w:cs="Tahoma"/>
          <w:sz w:val="20"/>
          <w:szCs w:val="20"/>
        </w:rPr>
        <w:t>roducción</w:t>
      </w:r>
      <w:r w:rsidR="008D51E0" w:rsidRPr="00124C23">
        <w:rPr>
          <w:rFonts w:ascii="Arial Black" w:hAnsi="Arial Black" w:cs="Tahoma"/>
          <w:sz w:val="20"/>
          <w:szCs w:val="20"/>
        </w:rPr>
        <w:t xml:space="preserve"> y operación equipos pesados.</w:t>
      </w: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</w:p>
    <w:p w:rsidR="00ED5C28" w:rsidRPr="00124C23" w:rsidRDefault="00ED5C28" w:rsidP="00635091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Enseñanza Media</w:t>
      </w:r>
      <w:r w:rsidR="00100319">
        <w:rPr>
          <w:rFonts w:ascii="Arial Black" w:hAnsi="Arial Black" w:cs="Tahoma"/>
          <w:sz w:val="20"/>
          <w:szCs w:val="20"/>
        </w:rPr>
        <w:t xml:space="preserve"> y </w:t>
      </w:r>
      <w:r w:rsidR="00E6465D">
        <w:rPr>
          <w:rFonts w:ascii="Arial Black" w:hAnsi="Arial Black" w:cs="Tahoma"/>
          <w:sz w:val="20"/>
          <w:szCs w:val="20"/>
        </w:rPr>
        <w:t>Básica</w:t>
      </w:r>
    </w:p>
    <w:p w:rsidR="00ED5C28" w:rsidRDefault="00ED5C28" w:rsidP="00100319">
      <w:pPr>
        <w:jc w:val="both"/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>Colegio Arturo Prat, Constitución.</w:t>
      </w:r>
    </w:p>
    <w:p w:rsidR="00100319" w:rsidRDefault="00100319" w:rsidP="00100319">
      <w:pPr>
        <w:jc w:val="both"/>
        <w:rPr>
          <w:rFonts w:ascii="Arial Black" w:hAnsi="Arial Black" w:cs="Tahoma"/>
          <w:sz w:val="20"/>
          <w:szCs w:val="20"/>
        </w:rPr>
      </w:pPr>
    </w:p>
    <w:p w:rsidR="00C6111D" w:rsidRDefault="00C6111D">
      <w:pPr>
        <w:rPr>
          <w:rFonts w:ascii="Arial Black" w:hAnsi="Arial Black" w:cs="Tahoma"/>
          <w:sz w:val="20"/>
          <w:szCs w:val="20"/>
        </w:rPr>
      </w:pPr>
    </w:p>
    <w:p w:rsidR="00C6111D" w:rsidRDefault="00C6111D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Referencias</w:t>
      </w:r>
    </w:p>
    <w:p w:rsidR="001F6CC3" w:rsidRDefault="001F6CC3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Jaime Acevedo. Gerente Mina  en Cia. Minera </w:t>
      </w:r>
      <w:proofErr w:type="gramStart"/>
      <w:r>
        <w:rPr>
          <w:rFonts w:ascii="Arial Black" w:hAnsi="Arial Black" w:cs="Tahoma"/>
          <w:sz w:val="20"/>
          <w:szCs w:val="20"/>
        </w:rPr>
        <w:t>Cerro</w:t>
      </w:r>
      <w:proofErr w:type="gramEnd"/>
      <w:r>
        <w:rPr>
          <w:rFonts w:ascii="Arial Black" w:hAnsi="Arial Black" w:cs="Tahoma"/>
          <w:sz w:val="20"/>
          <w:szCs w:val="20"/>
        </w:rPr>
        <w:t xml:space="preserve"> Negro.</w:t>
      </w:r>
    </w:p>
    <w:p w:rsidR="001F6CC3" w:rsidRDefault="001F6CC3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Victor Valdebenito. Jefe de Administración Inv. Agromins S.A.</w:t>
      </w:r>
    </w:p>
    <w:p w:rsidR="004F08D0" w:rsidRDefault="004F08D0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Rodrigo Amestica. Gerente General en Marketmins</w:t>
      </w:r>
    </w:p>
    <w:p w:rsidR="00C6111D" w:rsidRDefault="00C6111D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Luis Ibaseta K.</w:t>
      </w:r>
      <w:r w:rsidR="00567EAE">
        <w:rPr>
          <w:rFonts w:ascii="Arial Black" w:hAnsi="Arial Black" w:cs="Tahoma"/>
          <w:sz w:val="20"/>
          <w:szCs w:val="20"/>
        </w:rPr>
        <w:t xml:space="preserve"> Superintendente </w:t>
      </w:r>
      <w:proofErr w:type="spellStart"/>
      <w:r w:rsidR="00567EAE">
        <w:rPr>
          <w:rFonts w:ascii="Arial Black" w:hAnsi="Arial Black" w:cs="Tahoma"/>
          <w:sz w:val="20"/>
          <w:szCs w:val="20"/>
        </w:rPr>
        <w:t>Harsco</w:t>
      </w:r>
      <w:proofErr w:type="spellEnd"/>
      <w:r w:rsidR="00567EAE">
        <w:rPr>
          <w:rFonts w:ascii="Arial Black" w:hAnsi="Arial Black" w:cs="Tahoma"/>
          <w:sz w:val="20"/>
          <w:szCs w:val="20"/>
        </w:rPr>
        <w:t xml:space="preserve"> </w:t>
      </w:r>
      <w:proofErr w:type="spellStart"/>
      <w:r w:rsidR="00567EAE">
        <w:rPr>
          <w:rFonts w:ascii="Arial Black" w:hAnsi="Arial Black" w:cs="Tahoma"/>
          <w:sz w:val="20"/>
          <w:szCs w:val="20"/>
        </w:rPr>
        <w:t>Metals</w:t>
      </w:r>
      <w:proofErr w:type="spellEnd"/>
      <w:r w:rsidR="00567EAE">
        <w:rPr>
          <w:rFonts w:ascii="Arial Black" w:hAnsi="Arial Black" w:cs="Tahoma"/>
          <w:sz w:val="20"/>
          <w:szCs w:val="20"/>
        </w:rPr>
        <w:t xml:space="preserve"> C</w:t>
      </w:r>
      <w:r>
        <w:rPr>
          <w:rFonts w:ascii="Arial Black" w:hAnsi="Arial Black" w:cs="Tahoma"/>
          <w:sz w:val="20"/>
          <w:szCs w:val="20"/>
        </w:rPr>
        <w:t>hile S</w:t>
      </w:r>
      <w:r w:rsidR="00502C98">
        <w:rPr>
          <w:rFonts w:ascii="Arial Black" w:hAnsi="Arial Black" w:cs="Tahoma"/>
          <w:sz w:val="20"/>
          <w:szCs w:val="20"/>
        </w:rPr>
        <w:t>.</w:t>
      </w:r>
      <w:r>
        <w:rPr>
          <w:rFonts w:ascii="Arial Black" w:hAnsi="Arial Black" w:cs="Tahoma"/>
          <w:sz w:val="20"/>
          <w:szCs w:val="20"/>
        </w:rPr>
        <w:t>A.</w:t>
      </w:r>
    </w:p>
    <w:p w:rsidR="00A627D0" w:rsidRDefault="00C6111D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Jean Paul </w:t>
      </w:r>
      <w:proofErr w:type="spellStart"/>
      <w:r>
        <w:rPr>
          <w:rFonts w:ascii="Arial Black" w:hAnsi="Arial Black" w:cs="Tahoma"/>
          <w:sz w:val="20"/>
          <w:szCs w:val="20"/>
        </w:rPr>
        <w:t>Jequier</w:t>
      </w:r>
      <w:proofErr w:type="spellEnd"/>
      <w:r>
        <w:rPr>
          <w:rFonts w:ascii="Arial Black" w:hAnsi="Arial Black" w:cs="Tahoma"/>
          <w:sz w:val="20"/>
          <w:szCs w:val="20"/>
        </w:rPr>
        <w:t>. Sub-gerente Forestal</w:t>
      </w:r>
      <w:r w:rsidR="00100319">
        <w:rPr>
          <w:rFonts w:ascii="Arial Black" w:hAnsi="Arial Black" w:cs="Tahoma"/>
          <w:sz w:val="20"/>
          <w:szCs w:val="20"/>
        </w:rPr>
        <w:t xml:space="preserve">  Cruz del Sur.</w:t>
      </w:r>
    </w:p>
    <w:p w:rsidR="00FF3BCC" w:rsidRDefault="00311A77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Héctor</w:t>
      </w:r>
      <w:r w:rsidR="00FF3BCC">
        <w:rPr>
          <w:rFonts w:ascii="Arial Black" w:hAnsi="Arial Black" w:cs="Tahoma"/>
          <w:sz w:val="20"/>
          <w:szCs w:val="20"/>
        </w:rPr>
        <w:t xml:space="preserve"> Campos </w:t>
      </w:r>
      <w:r>
        <w:rPr>
          <w:rFonts w:ascii="Arial Black" w:hAnsi="Arial Black" w:cs="Tahoma"/>
          <w:sz w:val="20"/>
          <w:szCs w:val="20"/>
        </w:rPr>
        <w:t>Chávez</w:t>
      </w:r>
      <w:r w:rsidR="00100319">
        <w:rPr>
          <w:rFonts w:ascii="Arial Black" w:hAnsi="Arial Black" w:cs="Tahoma"/>
          <w:sz w:val="20"/>
          <w:szCs w:val="20"/>
        </w:rPr>
        <w:t xml:space="preserve">. Sub Gerente de proyectos </w:t>
      </w:r>
      <w:proofErr w:type="spellStart"/>
      <w:r w:rsidR="00100319">
        <w:rPr>
          <w:rFonts w:ascii="Arial Black" w:hAnsi="Arial Black" w:cs="Tahoma"/>
          <w:sz w:val="20"/>
          <w:szCs w:val="20"/>
        </w:rPr>
        <w:t>Segasa</w:t>
      </w:r>
      <w:proofErr w:type="spellEnd"/>
      <w:r w:rsidR="00100319">
        <w:rPr>
          <w:rFonts w:ascii="Arial Black" w:hAnsi="Arial Black" w:cs="Tahoma"/>
          <w:sz w:val="20"/>
          <w:szCs w:val="20"/>
        </w:rPr>
        <w:t xml:space="preserve"> Ltda.</w:t>
      </w:r>
    </w:p>
    <w:p w:rsidR="00C6111D" w:rsidRDefault="00C6111D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 xml:space="preserve">Ricardo </w:t>
      </w:r>
      <w:proofErr w:type="spellStart"/>
      <w:r>
        <w:rPr>
          <w:rFonts w:ascii="Arial Black" w:hAnsi="Arial Black" w:cs="Tahoma"/>
          <w:sz w:val="20"/>
          <w:szCs w:val="20"/>
        </w:rPr>
        <w:t>Bernedo</w:t>
      </w:r>
      <w:proofErr w:type="spellEnd"/>
      <w:r>
        <w:rPr>
          <w:rFonts w:ascii="Arial Black" w:hAnsi="Arial Black" w:cs="Tahoma"/>
          <w:sz w:val="20"/>
          <w:szCs w:val="20"/>
        </w:rPr>
        <w:t xml:space="preserve"> T. Gerente </w:t>
      </w:r>
      <w:proofErr w:type="spellStart"/>
      <w:r>
        <w:rPr>
          <w:rFonts w:ascii="Arial Black" w:hAnsi="Arial Black" w:cs="Tahoma"/>
          <w:sz w:val="20"/>
          <w:szCs w:val="20"/>
        </w:rPr>
        <w:t>Segasa</w:t>
      </w:r>
      <w:proofErr w:type="spellEnd"/>
      <w:r>
        <w:rPr>
          <w:rFonts w:ascii="Arial Black" w:hAnsi="Arial Black" w:cs="Tahoma"/>
          <w:sz w:val="20"/>
          <w:szCs w:val="20"/>
        </w:rPr>
        <w:t xml:space="preserve"> Ltda.</w:t>
      </w:r>
    </w:p>
    <w:p w:rsidR="00C6111D" w:rsidRDefault="00E6065A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Sergio Valdés. Ex Gerente G</w:t>
      </w:r>
      <w:r w:rsidR="00D95279">
        <w:rPr>
          <w:rFonts w:ascii="Arial Black" w:hAnsi="Arial Black" w:cs="Tahoma"/>
          <w:sz w:val="20"/>
          <w:szCs w:val="20"/>
        </w:rPr>
        <w:t xml:space="preserve">eneral de F. </w:t>
      </w:r>
      <w:proofErr w:type="spellStart"/>
      <w:proofErr w:type="gramStart"/>
      <w:r w:rsidR="00D95279">
        <w:rPr>
          <w:rFonts w:ascii="Arial Black" w:hAnsi="Arial Black" w:cs="Tahoma"/>
          <w:sz w:val="20"/>
          <w:szCs w:val="20"/>
        </w:rPr>
        <w:t>Millalemu</w:t>
      </w:r>
      <w:proofErr w:type="spellEnd"/>
      <w:r w:rsidR="00D95279">
        <w:rPr>
          <w:rFonts w:ascii="Arial Black" w:hAnsi="Arial Black" w:cs="Tahoma"/>
          <w:sz w:val="20"/>
          <w:szCs w:val="20"/>
        </w:rPr>
        <w:t xml:space="preserve"> ,</w:t>
      </w:r>
      <w:proofErr w:type="gramEnd"/>
      <w:r w:rsidR="00D95279">
        <w:rPr>
          <w:rFonts w:ascii="Arial Black" w:hAnsi="Arial Black" w:cs="Tahoma"/>
          <w:sz w:val="20"/>
          <w:szCs w:val="20"/>
        </w:rPr>
        <w:t xml:space="preserve"> Simpson Chile y Director Regional de </w:t>
      </w:r>
      <w:proofErr w:type="spellStart"/>
      <w:r w:rsidR="00D95279">
        <w:rPr>
          <w:rFonts w:ascii="Arial Black" w:hAnsi="Arial Black" w:cs="Tahoma"/>
          <w:sz w:val="20"/>
          <w:szCs w:val="20"/>
        </w:rPr>
        <w:t>Conaf</w:t>
      </w:r>
      <w:proofErr w:type="spellEnd"/>
      <w:r w:rsidR="00D95279">
        <w:rPr>
          <w:rFonts w:ascii="Arial Black" w:hAnsi="Arial Black" w:cs="Tahoma"/>
          <w:sz w:val="20"/>
          <w:szCs w:val="20"/>
        </w:rPr>
        <w:t xml:space="preserve">, octava </w:t>
      </w:r>
      <w:proofErr w:type="spellStart"/>
      <w:r w:rsidR="00D95279">
        <w:rPr>
          <w:rFonts w:ascii="Arial Black" w:hAnsi="Arial Black" w:cs="Tahoma"/>
          <w:sz w:val="20"/>
          <w:szCs w:val="20"/>
        </w:rPr>
        <w:t>Region</w:t>
      </w:r>
      <w:proofErr w:type="spellEnd"/>
      <w:r w:rsidR="00D95279">
        <w:rPr>
          <w:rFonts w:ascii="Arial Black" w:hAnsi="Arial Black" w:cs="Tahoma"/>
          <w:sz w:val="20"/>
          <w:szCs w:val="20"/>
        </w:rPr>
        <w:t>.</w:t>
      </w:r>
    </w:p>
    <w:p w:rsidR="00A627D0" w:rsidRDefault="00A627D0">
      <w:pPr>
        <w:rPr>
          <w:rFonts w:ascii="Arial Black" w:hAnsi="Arial Black" w:cs="Tahoma"/>
          <w:sz w:val="20"/>
          <w:szCs w:val="20"/>
        </w:rPr>
      </w:pPr>
      <w:r>
        <w:rPr>
          <w:rFonts w:ascii="Arial Black" w:hAnsi="Arial Black" w:cs="Tahoma"/>
          <w:sz w:val="20"/>
          <w:szCs w:val="20"/>
        </w:rPr>
        <w:t>Esteban Ramirez. Sub-gerente de desarrollo Masisa S.A.</w:t>
      </w:r>
    </w:p>
    <w:p w:rsidR="008205EF" w:rsidRDefault="008205EF">
      <w:pPr>
        <w:rPr>
          <w:rFonts w:ascii="Arial Black" w:hAnsi="Arial Black" w:cs="Tahoma"/>
          <w:sz w:val="20"/>
          <w:szCs w:val="20"/>
        </w:rPr>
      </w:pPr>
    </w:p>
    <w:p w:rsidR="008205EF" w:rsidRPr="00124C23" w:rsidRDefault="008205EF">
      <w:pPr>
        <w:rPr>
          <w:rFonts w:ascii="Arial Black" w:hAnsi="Arial Black" w:cs="Tahoma"/>
          <w:sz w:val="20"/>
          <w:szCs w:val="20"/>
        </w:rPr>
      </w:pPr>
    </w:p>
    <w:p w:rsidR="00ED5C28" w:rsidRPr="00124C23" w:rsidRDefault="00ED5C28">
      <w:pPr>
        <w:rPr>
          <w:rFonts w:ascii="Arial Black" w:hAnsi="Arial Black" w:cs="Tahoma"/>
          <w:sz w:val="20"/>
          <w:szCs w:val="20"/>
        </w:rPr>
      </w:pPr>
    </w:p>
    <w:p w:rsidR="00ED5C28" w:rsidRPr="00124C23" w:rsidRDefault="00ED5C28">
      <w:pPr>
        <w:rPr>
          <w:rFonts w:ascii="Arial Black" w:hAnsi="Arial Black" w:cs="Tahoma"/>
          <w:sz w:val="20"/>
          <w:szCs w:val="20"/>
        </w:rPr>
      </w:pPr>
    </w:p>
    <w:p w:rsidR="00ED5C28" w:rsidRPr="00124C23" w:rsidRDefault="00ED5C28">
      <w:pPr>
        <w:rPr>
          <w:rFonts w:ascii="Arial Black" w:hAnsi="Arial Black" w:cs="Tahoma"/>
          <w:sz w:val="20"/>
          <w:szCs w:val="20"/>
        </w:rPr>
      </w:pPr>
      <w:r w:rsidRPr="00124C23">
        <w:rPr>
          <w:rFonts w:ascii="Arial Black" w:hAnsi="Arial Black" w:cs="Tahoma"/>
          <w:sz w:val="20"/>
          <w:szCs w:val="20"/>
        </w:rPr>
        <w:t xml:space="preserve">                                                             </w:t>
      </w:r>
      <w:r w:rsidR="000964EC">
        <w:rPr>
          <w:rFonts w:ascii="Arial Black" w:hAnsi="Arial Black" w:cs="Tahoma"/>
          <w:sz w:val="20"/>
          <w:szCs w:val="20"/>
        </w:rPr>
        <w:t xml:space="preserve">                  </w:t>
      </w:r>
      <w:r w:rsidRPr="00124C23">
        <w:rPr>
          <w:rFonts w:ascii="Arial Black" w:hAnsi="Arial Black" w:cs="Tahoma"/>
          <w:sz w:val="20"/>
          <w:szCs w:val="20"/>
        </w:rPr>
        <w:t xml:space="preserve"> </w:t>
      </w:r>
      <w:r w:rsidR="005B6787" w:rsidRPr="00124C23">
        <w:rPr>
          <w:rFonts w:ascii="Arial Black" w:hAnsi="Arial Black" w:cs="Tahoma"/>
          <w:sz w:val="20"/>
          <w:szCs w:val="20"/>
        </w:rPr>
        <w:t xml:space="preserve">Chillan, </w:t>
      </w:r>
      <w:r w:rsidR="00D95279">
        <w:rPr>
          <w:rFonts w:ascii="Arial Black" w:hAnsi="Arial Black" w:cs="Tahoma"/>
          <w:sz w:val="20"/>
          <w:szCs w:val="20"/>
        </w:rPr>
        <w:t>Junio</w:t>
      </w:r>
      <w:bookmarkStart w:id="0" w:name="_GoBack"/>
      <w:bookmarkEnd w:id="0"/>
      <w:r w:rsidR="00F405F9">
        <w:rPr>
          <w:rFonts w:ascii="Arial Black" w:hAnsi="Arial Black" w:cs="Tahoma"/>
          <w:sz w:val="20"/>
          <w:szCs w:val="20"/>
        </w:rPr>
        <w:t xml:space="preserve"> </w:t>
      </w:r>
      <w:r w:rsidR="00E464A6" w:rsidRPr="00124C23">
        <w:rPr>
          <w:rFonts w:ascii="Arial Black" w:hAnsi="Arial Black" w:cs="Tahoma"/>
          <w:sz w:val="20"/>
          <w:szCs w:val="20"/>
        </w:rPr>
        <w:t xml:space="preserve"> </w:t>
      </w:r>
      <w:r w:rsidR="00C60A4B" w:rsidRPr="00124C23">
        <w:rPr>
          <w:rFonts w:ascii="Arial Black" w:hAnsi="Arial Black" w:cs="Tahoma"/>
          <w:sz w:val="20"/>
          <w:szCs w:val="20"/>
        </w:rPr>
        <w:t xml:space="preserve">de </w:t>
      </w:r>
      <w:r w:rsidR="00D157AD">
        <w:rPr>
          <w:rFonts w:ascii="Arial Black" w:hAnsi="Arial Black" w:cs="Tahoma"/>
          <w:sz w:val="20"/>
          <w:szCs w:val="20"/>
        </w:rPr>
        <w:t>2016</w:t>
      </w:r>
    </w:p>
    <w:p w:rsidR="0020165B" w:rsidRPr="00124C23" w:rsidRDefault="0020165B">
      <w:pPr>
        <w:rPr>
          <w:rFonts w:ascii="Arial Black" w:hAnsi="Arial Black" w:cs="Tahoma"/>
          <w:b/>
          <w:bCs/>
          <w:sz w:val="20"/>
          <w:szCs w:val="20"/>
        </w:rPr>
      </w:pPr>
    </w:p>
    <w:sectPr w:rsidR="0020165B" w:rsidRPr="00124C23" w:rsidSect="009643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242E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0EE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668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B76EC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CC857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F66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6C14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BEF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346B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306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6B4E75"/>
    <w:rsid w:val="000023A3"/>
    <w:rsid w:val="0001370F"/>
    <w:rsid w:val="00021130"/>
    <w:rsid w:val="00041935"/>
    <w:rsid w:val="0005370D"/>
    <w:rsid w:val="00055D45"/>
    <w:rsid w:val="000713F1"/>
    <w:rsid w:val="00085138"/>
    <w:rsid w:val="000964EC"/>
    <w:rsid w:val="000B557C"/>
    <w:rsid w:val="000D6DCF"/>
    <w:rsid w:val="000F04A4"/>
    <w:rsid w:val="000F7B8C"/>
    <w:rsid w:val="00100319"/>
    <w:rsid w:val="001069ED"/>
    <w:rsid w:val="001109C2"/>
    <w:rsid w:val="00124C23"/>
    <w:rsid w:val="00134600"/>
    <w:rsid w:val="00142B88"/>
    <w:rsid w:val="001504FF"/>
    <w:rsid w:val="00153073"/>
    <w:rsid w:val="001821FB"/>
    <w:rsid w:val="001A49DD"/>
    <w:rsid w:val="001A5BD1"/>
    <w:rsid w:val="001B1859"/>
    <w:rsid w:val="001C6EA8"/>
    <w:rsid w:val="001D663A"/>
    <w:rsid w:val="001E2F6B"/>
    <w:rsid w:val="001E5E34"/>
    <w:rsid w:val="001F6CC3"/>
    <w:rsid w:val="0020165B"/>
    <w:rsid w:val="002034C5"/>
    <w:rsid w:val="00204FF0"/>
    <w:rsid w:val="00210A25"/>
    <w:rsid w:val="00212CF1"/>
    <w:rsid w:val="002279A7"/>
    <w:rsid w:val="00247A65"/>
    <w:rsid w:val="00267851"/>
    <w:rsid w:val="00281A3E"/>
    <w:rsid w:val="002925DA"/>
    <w:rsid w:val="002A3A15"/>
    <w:rsid w:val="002A3A44"/>
    <w:rsid w:val="002B7046"/>
    <w:rsid w:val="002C26D1"/>
    <w:rsid w:val="002C33DE"/>
    <w:rsid w:val="002C7C62"/>
    <w:rsid w:val="002F0C09"/>
    <w:rsid w:val="002F1EE2"/>
    <w:rsid w:val="002F5419"/>
    <w:rsid w:val="00311A77"/>
    <w:rsid w:val="00346F00"/>
    <w:rsid w:val="00351DE2"/>
    <w:rsid w:val="003577CF"/>
    <w:rsid w:val="003602F9"/>
    <w:rsid w:val="0037312C"/>
    <w:rsid w:val="0038344A"/>
    <w:rsid w:val="003C1FE7"/>
    <w:rsid w:val="003F416C"/>
    <w:rsid w:val="00425E8B"/>
    <w:rsid w:val="00436A8B"/>
    <w:rsid w:val="00446BD3"/>
    <w:rsid w:val="00465108"/>
    <w:rsid w:val="004A59BD"/>
    <w:rsid w:val="004E185B"/>
    <w:rsid w:val="004E1C86"/>
    <w:rsid w:val="004E2E59"/>
    <w:rsid w:val="004F08D0"/>
    <w:rsid w:val="00502C98"/>
    <w:rsid w:val="00511957"/>
    <w:rsid w:val="00515936"/>
    <w:rsid w:val="00524EBF"/>
    <w:rsid w:val="00541A3D"/>
    <w:rsid w:val="00542D6B"/>
    <w:rsid w:val="005557C1"/>
    <w:rsid w:val="00560388"/>
    <w:rsid w:val="00567EAE"/>
    <w:rsid w:val="00596030"/>
    <w:rsid w:val="005B2A52"/>
    <w:rsid w:val="005B6787"/>
    <w:rsid w:val="005C2122"/>
    <w:rsid w:val="005C68DF"/>
    <w:rsid w:val="005D5013"/>
    <w:rsid w:val="005E67E6"/>
    <w:rsid w:val="005F30F1"/>
    <w:rsid w:val="00613E9C"/>
    <w:rsid w:val="00633AFF"/>
    <w:rsid w:val="00635091"/>
    <w:rsid w:val="006736EC"/>
    <w:rsid w:val="00673ACE"/>
    <w:rsid w:val="00686E10"/>
    <w:rsid w:val="00690822"/>
    <w:rsid w:val="006B4E75"/>
    <w:rsid w:val="006E0066"/>
    <w:rsid w:val="00703555"/>
    <w:rsid w:val="00704547"/>
    <w:rsid w:val="007258E2"/>
    <w:rsid w:val="007341F2"/>
    <w:rsid w:val="00791106"/>
    <w:rsid w:val="007A7C36"/>
    <w:rsid w:val="007D0B2E"/>
    <w:rsid w:val="007F451B"/>
    <w:rsid w:val="00804065"/>
    <w:rsid w:val="008205EF"/>
    <w:rsid w:val="00826F73"/>
    <w:rsid w:val="00830932"/>
    <w:rsid w:val="0084770D"/>
    <w:rsid w:val="008477D3"/>
    <w:rsid w:val="008557A7"/>
    <w:rsid w:val="00860305"/>
    <w:rsid w:val="008608DF"/>
    <w:rsid w:val="00866208"/>
    <w:rsid w:val="00877710"/>
    <w:rsid w:val="008855A5"/>
    <w:rsid w:val="008B0682"/>
    <w:rsid w:val="008B0FA6"/>
    <w:rsid w:val="008D43EF"/>
    <w:rsid w:val="008D51E0"/>
    <w:rsid w:val="008E0D55"/>
    <w:rsid w:val="00904733"/>
    <w:rsid w:val="00905723"/>
    <w:rsid w:val="009129C9"/>
    <w:rsid w:val="00913518"/>
    <w:rsid w:val="0093274F"/>
    <w:rsid w:val="00945AFA"/>
    <w:rsid w:val="00953873"/>
    <w:rsid w:val="009643ED"/>
    <w:rsid w:val="009750C9"/>
    <w:rsid w:val="00995973"/>
    <w:rsid w:val="00996CD0"/>
    <w:rsid w:val="009A28A0"/>
    <w:rsid w:val="009B083D"/>
    <w:rsid w:val="009B09E2"/>
    <w:rsid w:val="009C0989"/>
    <w:rsid w:val="009E12B3"/>
    <w:rsid w:val="009E6C08"/>
    <w:rsid w:val="009F3079"/>
    <w:rsid w:val="00A4163C"/>
    <w:rsid w:val="00A53593"/>
    <w:rsid w:val="00A53FA0"/>
    <w:rsid w:val="00A56A70"/>
    <w:rsid w:val="00A60CF0"/>
    <w:rsid w:val="00A627D0"/>
    <w:rsid w:val="00A67B1D"/>
    <w:rsid w:val="00A72AF1"/>
    <w:rsid w:val="00A735E2"/>
    <w:rsid w:val="00A77CC0"/>
    <w:rsid w:val="00A840EC"/>
    <w:rsid w:val="00AB229E"/>
    <w:rsid w:val="00AD012D"/>
    <w:rsid w:val="00AE0E4E"/>
    <w:rsid w:val="00AE284C"/>
    <w:rsid w:val="00AE2991"/>
    <w:rsid w:val="00AE736D"/>
    <w:rsid w:val="00AF7D6C"/>
    <w:rsid w:val="00B1024D"/>
    <w:rsid w:val="00B2278B"/>
    <w:rsid w:val="00B25B86"/>
    <w:rsid w:val="00B413E0"/>
    <w:rsid w:val="00B53592"/>
    <w:rsid w:val="00B54A77"/>
    <w:rsid w:val="00B60E5E"/>
    <w:rsid w:val="00B6228E"/>
    <w:rsid w:val="00B649A3"/>
    <w:rsid w:val="00B9544C"/>
    <w:rsid w:val="00BA1BCD"/>
    <w:rsid w:val="00BB25D9"/>
    <w:rsid w:val="00BD63A6"/>
    <w:rsid w:val="00BD795E"/>
    <w:rsid w:val="00BD7C78"/>
    <w:rsid w:val="00BF2660"/>
    <w:rsid w:val="00C36E06"/>
    <w:rsid w:val="00C54939"/>
    <w:rsid w:val="00C60A4B"/>
    <w:rsid w:val="00C6111D"/>
    <w:rsid w:val="00C70F39"/>
    <w:rsid w:val="00C7232D"/>
    <w:rsid w:val="00C807B6"/>
    <w:rsid w:val="00C82C25"/>
    <w:rsid w:val="00C9085C"/>
    <w:rsid w:val="00C96A48"/>
    <w:rsid w:val="00CA3689"/>
    <w:rsid w:val="00CF22F3"/>
    <w:rsid w:val="00CF3F42"/>
    <w:rsid w:val="00CF5CDB"/>
    <w:rsid w:val="00D01686"/>
    <w:rsid w:val="00D133BA"/>
    <w:rsid w:val="00D157AD"/>
    <w:rsid w:val="00D364B8"/>
    <w:rsid w:val="00D37215"/>
    <w:rsid w:val="00D63DC8"/>
    <w:rsid w:val="00D653B4"/>
    <w:rsid w:val="00D71750"/>
    <w:rsid w:val="00D80E74"/>
    <w:rsid w:val="00D91A4A"/>
    <w:rsid w:val="00D95279"/>
    <w:rsid w:val="00DA3D3A"/>
    <w:rsid w:val="00DB0510"/>
    <w:rsid w:val="00DD686A"/>
    <w:rsid w:val="00DF415A"/>
    <w:rsid w:val="00DF653D"/>
    <w:rsid w:val="00DF65BD"/>
    <w:rsid w:val="00E03872"/>
    <w:rsid w:val="00E056D5"/>
    <w:rsid w:val="00E1635B"/>
    <w:rsid w:val="00E27535"/>
    <w:rsid w:val="00E33A08"/>
    <w:rsid w:val="00E34951"/>
    <w:rsid w:val="00E464A6"/>
    <w:rsid w:val="00E6065A"/>
    <w:rsid w:val="00E6465D"/>
    <w:rsid w:val="00E91E0F"/>
    <w:rsid w:val="00E9344D"/>
    <w:rsid w:val="00E9602B"/>
    <w:rsid w:val="00EC6EB5"/>
    <w:rsid w:val="00ED5C28"/>
    <w:rsid w:val="00EE1384"/>
    <w:rsid w:val="00EE3D2E"/>
    <w:rsid w:val="00EE5635"/>
    <w:rsid w:val="00F27826"/>
    <w:rsid w:val="00F37DDE"/>
    <w:rsid w:val="00F405F9"/>
    <w:rsid w:val="00F46CB6"/>
    <w:rsid w:val="00F57241"/>
    <w:rsid w:val="00F811C3"/>
    <w:rsid w:val="00FB63BA"/>
    <w:rsid w:val="00FC6513"/>
    <w:rsid w:val="00FE1EAE"/>
    <w:rsid w:val="00FF3BCC"/>
    <w:rsid w:val="00FF68A5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docId w15:val="{E6B30E8F-BC87-46FC-8DAC-5E9FE600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3ED"/>
    <w:rPr>
      <w:sz w:val="24"/>
      <w:szCs w:val="24"/>
      <w:lang w:val="es-ES" w:eastAsia="es-ES" w:bidi="he-IL"/>
    </w:rPr>
  </w:style>
  <w:style w:type="paragraph" w:styleId="Ttulo1">
    <w:name w:val="heading 1"/>
    <w:basedOn w:val="Normal"/>
    <w:next w:val="Normal"/>
    <w:qFormat/>
    <w:rsid w:val="009643ED"/>
    <w:pPr>
      <w:keepNext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9643E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6</Pages>
  <Words>2039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My Home</Company>
  <LinksUpToDate>false</LinksUpToDate>
  <CharactersWithSpaces>13228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Cliente</dc:creator>
  <cp:lastModifiedBy>User</cp:lastModifiedBy>
  <cp:revision>73</cp:revision>
  <cp:lastPrinted>2007-02-14T19:49:00Z</cp:lastPrinted>
  <dcterms:created xsi:type="dcterms:W3CDTF">2012-06-27T14:05:00Z</dcterms:created>
  <dcterms:modified xsi:type="dcterms:W3CDTF">2016-07-13T22:44:00Z</dcterms:modified>
</cp:coreProperties>
</file>